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9175" w14:textId="77777777" w:rsidR="00AB7D0B" w:rsidRDefault="00AB7D0B" w:rsidP="00605CC4">
      <w:pPr>
        <w:tabs>
          <w:tab w:val="left" w:pos="382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3B12">
        <w:rPr>
          <w:rFonts w:eastAsiaTheme="minorEastAsia"/>
          <w:noProof/>
          <w:color w:val="5B9BD5" w:themeColor="accent1"/>
          <w:lang w:eastAsia="en-GB"/>
        </w:rPr>
        <w:drawing>
          <wp:inline distT="0" distB="0" distL="0" distR="0" wp14:anchorId="78FD532A" wp14:editId="296C5D1B">
            <wp:extent cx="780415" cy="9207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2339B" w14:textId="77777777" w:rsidR="00AB7D0B" w:rsidRDefault="00AB7D0B" w:rsidP="004266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E2B60D" w14:textId="68BFB83E" w:rsidR="00BD120B" w:rsidRPr="00426622" w:rsidRDefault="00BD120B" w:rsidP="004266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6622">
        <w:rPr>
          <w:rFonts w:ascii="Arial" w:hAnsi="Arial" w:cs="Arial"/>
          <w:b/>
          <w:sz w:val="24"/>
          <w:szCs w:val="24"/>
        </w:rPr>
        <w:t xml:space="preserve">Swansea </w:t>
      </w:r>
      <w:r w:rsidR="00605CC4">
        <w:rPr>
          <w:rFonts w:ascii="Arial" w:hAnsi="Arial" w:cs="Arial"/>
          <w:b/>
          <w:sz w:val="24"/>
          <w:szCs w:val="24"/>
        </w:rPr>
        <w:t>Armed Forces Veterans Fund 202</w:t>
      </w:r>
      <w:r w:rsidR="005558E8">
        <w:rPr>
          <w:rFonts w:ascii="Arial" w:hAnsi="Arial" w:cs="Arial"/>
          <w:b/>
          <w:sz w:val="24"/>
          <w:szCs w:val="24"/>
        </w:rPr>
        <w:t>3</w:t>
      </w:r>
      <w:r w:rsidR="00605CC4">
        <w:rPr>
          <w:rFonts w:ascii="Arial" w:hAnsi="Arial" w:cs="Arial"/>
          <w:b/>
          <w:sz w:val="24"/>
          <w:szCs w:val="24"/>
        </w:rPr>
        <w:t>/2</w:t>
      </w:r>
      <w:r w:rsidR="005558E8">
        <w:rPr>
          <w:rFonts w:ascii="Arial" w:hAnsi="Arial" w:cs="Arial"/>
          <w:b/>
          <w:sz w:val="24"/>
          <w:szCs w:val="24"/>
        </w:rPr>
        <w:t>4</w:t>
      </w:r>
    </w:p>
    <w:p w14:paraId="4B6EC433" w14:textId="77777777" w:rsidR="00BD120B" w:rsidRPr="00426622" w:rsidRDefault="00BD120B" w:rsidP="004266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69AA32" w14:textId="77777777" w:rsidR="00BD120B" w:rsidRDefault="00BD120B" w:rsidP="004266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6622">
        <w:rPr>
          <w:rFonts w:ascii="Arial" w:hAnsi="Arial" w:cs="Arial"/>
          <w:b/>
          <w:sz w:val="24"/>
          <w:szCs w:val="24"/>
        </w:rPr>
        <w:t>Guidance for Applicants</w:t>
      </w:r>
    </w:p>
    <w:p w14:paraId="37B33FEB" w14:textId="77777777" w:rsidR="0055305F" w:rsidRDefault="0055305F" w:rsidP="004266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A7E8AB" w14:textId="369B3973" w:rsidR="0055305F" w:rsidRPr="00426622" w:rsidRDefault="0055305F" w:rsidP="005530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has become available for Swansea from the</w:t>
      </w:r>
      <w:r w:rsidR="00DC7FEC">
        <w:rPr>
          <w:rFonts w:ascii="Arial" w:hAnsi="Arial" w:cs="Arial"/>
          <w:sz w:val="24"/>
          <w:szCs w:val="24"/>
        </w:rPr>
        <w:t xml:space="preserve"> budget of The</w:t>
      </w:r>
      <w:r>
        <w:rPr>
          <w:rFonts w:ascii="Arial" w:hAnsi="Arial" w:cs="Arial"/>
          <w:sz w:val="24"/>
          <w:szCs w:val="24"/>
        </w:rPr>
        <w:t xml:space="preserve"> </w:t>
      </w:r>
      <w:r w:rsidR="00DC7FEC">
        <w:rPr>
          <w:rFonts w:ascii="Arial" w:hAnsi="Arial" w:cs="Arial"/>
          <w:sz w:val="24"/>
          <w:szCs w:val="24"/>
        </w:rPr>
        <w:t xml:space="preserve">Leader of the Council – Cllr Rob Stewart, </w:t>
      </w:r>
      <w:r>
        <w:rPr>
          <w:rFonts w:ascii="Arial" w:hAnsi="Arial" w:cs="Arial"/>
          <w:sz w:val="24"/>
          <w:szCs w:val="24"/>
        </w:rPr>
        <w:t xml:space="preserve">to </w:t>
      </w:r>
      <w:r w:rsidR="00DC7FEC">
        <w:rPr>
          <w:rFonts w:ascii="Arial" w:hAnsi="Arial" w:cs="Arial"/>
          <w:sz w:val="24"/>
          <w:szCs w:val="24"/>
        </w:rPr>
        <w:t>support Veterans</w:t>
      </w:r>
      <w:r>
        <w:rPr>
          <w:rFonts w:ascii="Arial" w:hAnsi="Arial" w:cs="Arial"/>
          <w:sz w:val="24"/>
          <w:szCs w:val="24"/>
        </w:rPr>
        <w:t>.</w:t>
      </w:r>
    </w:p>
    <w:p w14:paraId="2E95E135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ED761C" w14:textId="77777777" w:rsidR="00BD120B" w:rsidRPr="00426622" w:rsidRDefault="00BD120B" w:rsidP="004266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6622">
        <w:rPr>
          <w:rFonts w:ascii="Arial" w:hAnsi="Arial" w:cs="Arial"/>
          <w:b/>
          <w:sz w:val="24"/>
          <w:szCs w:val="24"/>
        </w:rPr>
        <w:t xml:space="preserve">Who is Eligible to apply? </w:t>
      </w:r>
    </w:p>
    <w:p w14:paraId="1ED8F16E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B2D9F6" w14:textId="42E4E17F" w:rsidR="00BD120B" w:rsidRPr="0055305F" w:rsidRDefault="00BD120B" w:rsidP="005530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305F">
        <w:rPr>
          <w:rFonts w:ascii="Arial" w:hAnsi="Arial" w:cs="Arial"/>
          <w:color w:val="000000" w:themeColor="text1"/>
          <w:sz w:val="24"/>
          <w:szCs w:val="24"/>
        </w:rPr>
        <w:t>Charitabl</w:t>
      </w:r>
      <w:r w:rsidR="00AA188C" w:rsidRPr="0055305F">
        <w:rPr>
          <w:rFonts w:ascii="Arial" w:hAnsi="Arial" w:cs="Arial"/>
          <w:color w:val="000000" w:themeColor="text1"/>
          <w:sz w:val="24"/>
          <w:szCs w:val="24"/>
        </w:rPr>
        <w:t xml:space="preserve">e or voluntary organisations, </w:t>
      </w:r>
      <w:r w:rsidRPr="0055305F">
        <w:rPr>
          <w:rFonts w:ascii="Arial" w:hAnsi="Arial" w:cs="Arial"/>
          <w:color w:val="000000" w:themeColor="text1"/>
          <w:sz w:val="24"/>
          <w:szCs w:val="24"/>
        </w:rPr>
        <w:t>t</w:t>
      </w:r>
      <w:r w:rsidR="00426622" w:rsidRPr="0055305F">
        <w:rPr>
          <w:rFonts w:ascii="Arial" w:hAnsi="Arial" w:cs="Arial"/>
          <w:color w:val="000000" w:themeColor="text1"/>
          <w:sz w:val="24"/>
          <w:szCs w:val="24"/>
        </w:rPr>
        <w:t>hose with charitable objectives</w:t>
      </w:r>
      <w:r w:rsidR="00AA188C" w:rsidRPr="0055305F">
        <w:rPr>
          <w:rFonts w:ascii="Arial" w:hAnsi="Arial" w:cs="Arial"/>
          <w:color w:val="000000" w:themeColor="text1"/>
          <w:sz w:val="24"/>
          <w:szCs w:val="24"/>
        </w:rPr>
        <w:t xml:space="preserve"> and not-for-private-profit organisations. </w:t>
      </w:r>
      <w:r w:rsidR="00E12CF6">
        <w:rPr>
          <w:rFonts w:ascii="Arial" w:hAnsi="Arial" w:cs="Arial"/>
          <w:color w:val="000000" w:themeColor="text1"/>
          <w:sz w:val="24"/>
          <w:szCs w:val="24"/>
        </w:rPr>
        <w:t>If the grant is for an individual the grant will be paid via the applicant organisation.</w:t>
      </w:r>
    </w:p>
    <w:p w14:paraId="7F607367" w14:textId="77777777" w:rsidR="00BD120B" w:rsidRPr="004856E7" w:rsidRDefault="00BD120B" w:rsidP="00BD120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23829BC" w14:textId="77777777" w:rsidR="00BD120B" w:rsidRPr="00426622" w:rsidRDefault="00AA188C" w:rsidP="004266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 Priorities</w:t>
      </w:r>
      <w:r w:rsidR="0017619F">
        <w:rPr>
          <w:rFonts w:ascii="Arial" w:hAnsi="Arial" w:cs="Arial"/>
          <w:b/>
          <w:sz w:val="24"/>
          <w:szCs w:val="24"/>
        </w:rPr>
        <w:t xml:space="preserve"> </w:t>
      </w:r>
    </w:p>
    <w:p w14:paraId="2FA5D9C1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0E77C6" w14:textId="3723CA4F" w:rsidR="00BD120B" w:rsidRPr="00BD120B" w:rsidRDefault="004B4BCC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fund will support </w:t>
      </w:r>
      <w:r w:rsidRPr="00BD120B">
        <w:rPr>
          <w:rFonts w:ascii="Arial" w:hAnsi="Arial" w:cs="Arial"/>
          <w:sz w:val="24"/>
          <w:szCs w:val="24"/>
        </w:rPr>
        <w:t>initiative</w:t>
      </w:r>
      <w:r>
        <w:rPr>
          <w:rFonts w:ascii="Arial" w:hAnsi="Arial" w:cs="Arial"/>
          <w:sz w:val="24"/>
          <w:szCs w:val="24"/>
        </w:rPr>
        <w:t>s which</w:t>
      </w:r>
      <w:r w:rsidR="00AA188C">
        <w:rPr>
          <w:rFonts w:ascii="Arial" w:hAnsi="Arial" w:cs="Arial"/>
          <w:sz w:val="24"/>
          <w:szCs w:val="24"/>
        </w:rPr>
        <w:t xml:space="preserve"> address</w:t>
      </w:r>
      <w:r w:rsidR="00BD120B" w:rsidRPr="00BD12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7DF0">
        <w:rPr>
          <w:rFonts w:ascii="Arial" w:hAnsi="Arial" w:cs="Arial"/>
          <w:sz w:val="24"/>
          <w:szCs w:val="24"/>
        </w:rPr>
        <w:t>v</w:t>
      </w:r>
      <w:r w:rsidR="00E12CF6">
        <w:rPr>
          <w:rFonts w:ascii="Arial" w:hAnsi="Arial" w:cs="Arial"/>
          <w:sz w:val="24"/>
          <w:szCs w:val="24"/>
        </w:rPr>
        <w:t>eterans</w:t>
      </w:r>
      <w:proofErr w:type="gramEnd"/>
      <w:r w:rsidR="00E12CF6">
        <w:rPr>
          <w:rFonts w:ascii="Arial" w:hAnsi="Arial" w:cs="Arial"/>
          <w:sz w:val="24"/>
          <w:szCs w:val="24"/>
        </w:rPr>
        <w:t xml:space="preserve"> issues</w:t>
      </w:r>
      <w:r>
        <w:rPr>
          <w:rFonts w:ascii="Arial" w:hAnsi="Arial" w:cs="Arial"/>
          <w:sz w:val="24"/>
          <w:szCs w:val="24"/>
        </w:rPr>
        <w:t>, and the veterans themselves.  The fund welcomes new initiatives/innovations and will seed fund new ideas.</w:t>
      </w:r>
    </w:p>
    <w:p w14:paraId="5B15A352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276A10" w14:textId="77777777" w:rsidR="00BD120B" w:rsidRPr="00426622" w:rsidRDefault="00BD120B" w:rsidP="004266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6622">
        <w:rPr>
          <w:rFonts w:ascii="Arial" w:hAnsi="Arial" w:cs="Arial"/>
          <w:b/>
          <w:sz w:val="24"/>
          <w:szCs w:val="24"/>
        </w:rPr>
        <w:t>How to apply</w:t>
      </w:r>
    </w:p>
    <w:p w14:paraId="4B1CC985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F96128" w14:textId="5BF65075" w:rsidR="00BD120B" w:rsidRPr="00BD120B" w:rsidRDefault="00AA188C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BD120B" w:rsidRPr="00BD120B">
        <w:rPr>
          <w:rFonts w:ascii="Arial" w:hAnsi="Arial" w:cs="Arial"/>
          <w:sz w:val="24"/>
          <w:szCs w:val="24"/>
        </w:rPr>
        <w:t xml:space="preserve"> complete the attached application form and provide the necessary additional information required</w:t>
      </w:r>
      <w:r>
        <w:rPr>
          <w:rFonts w:ascii="Arial" w:hAnsi="Arial" w:cs="Arial"/>
          <w:sz w:val="24"/>
          <w:szCs w:val="24"/>
        </w:rPr>
        <w:t>.</w:t>
      </w:r>
      <w:r w:rsidR="00717DF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F</w:t>
      </w:r>
      <w:r w:rsidR="00BD120B" w:rsidRPr="00BD120B">
        <w:rPr>
          <w:rFonts w:ascii="Arial" w:hAnsi="Arial" w:cs="Arial"/>
          <w:sz w:val="24"/>
          <w:szCs w:val="24"/>
        </w:rPr>
        <w:t xml:space="preserve">ailure to </w:t>
      </w:r>
      <w:r>
        <w:rPr>
          <w:rFonts w:ascii="Arial" w:hAnsi="Arial" w:cs="Arial"/>
          <w:sz w:val="24"/>
          <w:szCs w:val="24"/>
        </w:rPr>
        <w:t xml:space="preserve">provide the required information may </w:t>
      </w:r>
      <w:r w:rsidR="00BD120B" w:rsidRPr="00BD120B">
        <w:rPr>
          <w:rFonts w:ascii="Arial" w:hAnsi="Arial" w:cs="Arial"/>
          <w:sz w:val="24"/>
          <w:szCs w:val="24"/>
        </w:rPr>
        <w:t>result in delays in assessment or the application becoming ineligible for consideration.</w:t>
      </w:r>
    </w:p>
    <w:p w14:paraId="6D10EEC8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A551C9" w14:textId="77777777" w:rsidR="00BD120B" w:rsidRPr="00426622" w:rsidRDefault="00BD120B" w:rsidP="004266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6622">
        <w:rPr>
          <w:rFonts w:ascii="Arial" w:hAnsi="Arial" w:cs="Arial"/>
          <w:b/>
          <w:sz w:val="24"/>
          <w:szCs w:val="24"/>
        </w:rPr>
        <w:t>Levels of Funding</w:t>
      </w:r>
    </w:p>
    <w:p w14:paraId="0A3F71DA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FF65E7" w14:textId="77777777" w:rsidR="00BD120B" w:rsidRPr="00526461" w:rsidRDefault="00526461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Small grant fund:</w:t>
      </w:r>
    </w:p>
    <w:p w14:paraId="66F5211D" w14:textId="038288F8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</w:rPr>
        <w:t xml:space="preserve">Capital or Revenue </w:t>
      </w:r>
      <w:r w:rsidR="00AA188C">
        <w:rPr>
          <w:rFonts w:ascii="Arial" w:hAnsi="Arial" w:cs="Arial"/>
          <w:sz w:val="24"/>
          <w:szCs w:val="24"/>
        </w:rPr>
        <w:t>u</w:t>
      </w:r>
      <w:r w:rsidR="00AA188C" w:rsidRPr="00BD120B">
        <w:rPr>
          <w:rFonts w:ascii="Arial" w:hAnsi="Arial" w:cs="Arial"/>
          <w:sz w:val="24"/>
          <w:szCs w:val="24"/>
        </w:rPr>
        <w:t>p to £2,500</w:t>
      </w:r>
      <w:r w:rsidR="004B4BCC">
        <w:rPr>
          <w:rFonts w:ascii="Arial" w:hAnsi="Arial" w:cs="Arial"/>
          <w:sz w:val="24"/>
          <w:szCs w:val="24"/>
        </w:rPr>
        <w:t xml:space="preserve"> (larger amount may be considered in exceptional circumstances)</w:t>
      </w:r>
    </w:p>
    <w:p w14:paraId="65043956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643FE4" w14:textId="50F39E62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</w:rPr>
        <w:t>The funding will need to be spent by 31/3/202</w:t>
      </w:r>
      <w:r w:rsidR="005558E8">
        <w:rPr>
          <w:rFonts w:ascii="Arial" w:hAnsi="Arial" w:cs="Arial"/>
          <w:sz w:val="24"/>
          <w:szCs w:val="24"/>
        </w:rPr>
        <w:t>4</w:t>
      </w:r>
      <w:r w:rsidRPr="00BD120B">
        <w:rPr>
          <w:rFonts w:ascii="Arial" w:hAnsi="Arial" w:cs="Arial"/>
          <w:sz w:val="24"/>
          <w:szCs w:val="24"/>
        </w:rPr>
        <w:t>.</w:t>
      </w:r>
    </w:p>
    <w:p w14:paraId="01F3E739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FA1D93" w14:textId="77777777" w:rsidR="00BD120B" w:rsidRPr="00426622" w:rsidRDefault="00BD120B" w:rsidP="004266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6622">
        <w:rPr>
          <w:rFonts w:ascii="Arial" w:hAnsi="Arial" w:cs="Arial"/>
          <w:b/>
          <w:sz w:val="24"/>
          <w:szCs w:val="24"/>
        </w:rPr>
        <w:t>Closing dates</w:t>
      </w:r>
    </w:p>
    <w:p w14:paraId="0A4D35CC" w14:textId="77777777" w:rsidR="00426622" w:rsidRDefault="00426622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E57CB6" w14:textId="48A2C972" w:rsidR="00426622" w:rsidRPr="001B42B4" w:rsidRDefault="00E12CF6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will be accepted on a rolling basis.</w:t>
      </w:r>
      <w:r w:rsidR="00426622" w:rsidRPr="001B42B4">
        <w:rPr>
          <w:rFonts w:ascii="Arial" w:hAnsi="Arial" w:cs="Arial"/>
          <w:sz w:val="24"/>
          <w:szCs w:val="24"/>
        </w:rPr>
        <w:t xml:space="preserve"> </w:t>
      </w:r>
    </w:p>
    <w:p w14:paraId="20EE1122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1415F9" w14:textId="77777777" w:rsidR="00BD120B" w:rsidRPr="00426622" w:rsidRDefault="007A4D13" w:rsidP="004266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Criteria and </w:t>
      </w:r>
      <w:r w:rsidR="00AA188C">
        <w:rPr>
          <w:rFonts w:ascii="Arial" w:hAnsi="Arial" w:cs="Arial"/>
          <w:b/>
          <w:sz w:val="24"/>
          <w:szCs w:val="24"/>
        </w:rPr>
        <w:t>Assessment</w:t>
      </w:r>
    </w:p>
    <w:p w14:paraId="659BDC61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6256CC" w14:textId="7349CDAB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</w:rPr>
        <w:t>All applicatio</w:t>
      </w:r>
      <w:r w:rsidR="004B4BCC">
        <w:rPr>
          <w:rFonts w:ascii="Arial" w:hAnsi="Arial" w:cs="Arial"/>
          <w:sz w:val="24"/>
          <w:szCs w:val="24"/>
        </w:rPr>
        <w:t>ns will be assessed, a</w:t>
      </w:r>
      <w:r w:rsidRPr="00BD120B">
        <w:rPr>
          <w:rFonts w:ascii="Arial" w:hAnsi="Arial" w:cs="Arial"/>
          <w:sz w:val="24"/>
          <w:szCs w:val="24"/>
        </w:rPr>
        <w:t>nd applicants will be required to demonstrate</w:t>
      </w:r>
      <w:r w:rsidR="00526461">
        <w:rPr>
          <w:rFonts w:ascii="Arial" w:hAnsi="Arial" w:cs="Arial"/>
          <w:sz w:val="24"/>
          <w:szCs w:val="24"/>
        </w:rPr>
        <w:t>:</w:t>
      </w:r>
    </w:p>
    <w:p w14:paraId="02A8969F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A70251" w14:textId="77777777" w:rsidR="007A4D13" w:rsidRPr="007A4D13" w:rsidRDefault="007A4D13" w:rsidP="003A727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4D13">
        <w:rPr>
          <w:rFonts w:ascii="Arial" w:hAnsi="Arial" w:cs="Arial"/>
          <w:sz w:val="24"/>
          <w:szCs w:val="24"/>
        </w:rPr>
        <w:t>Or</w:t>
      </w:r>
      <w:r w:rsidR="00AA188C" w:rsidRPr="007A4D13">
        <w:rPr>
          <w:rFonts w:ascii="Arial" w:hAnsi="Arial" w:cs="Arial"/>
          <w:sz w:val="24"/>
          <w:szCs w:val="24"/>
        </w:rPr>
        <w:t xml:space="preserve">ganisational </w:t>
      </w:r>
      <w:r w:rsidR="001B42B4" w:rsidRPr="007A4D13">
        <w:rPr>
          <w:rFonts w:ascii="Arial" w:hAnsi="Arial" w:cs="Arial"/>
          <w:sz w:val="24"/>
          <w:szCs w:val="24"/>
        </w:rPr>
        <w:t xml:space="preserve">status/charitable </w:t>
      </w:r>
      <w:proofErr w:type="gramStart"/>
      <w:r w:rsidR="001B42B4" w:rsidRPr="007A4D13">
        <w:rPr>
          <w:rFonts w:ascii="Arial" w:hAnsi="Arial" w:cs="Arial"/>
          <w:sz w:val="24"/>
          <w:szCs w:val="24"/>
        </w:rPr>
        <w:t>objectives</w:t>
      </w:r>
      <w:r w:rsidR="00526461" w:rsidRPr="007A4D13">
        <w:rPr>
          <w:rFonts w:ascii="Arial" w:hAnsi="Arial" w:cs="Arial"/>
          <w:sz w:val="24"/>
          <w:szCs w:val="24"/>
        </w:rPr>
        <w:t>.</w:t>
      </w:r>
      <w:r w:rsidR="00053894">
        <w:rPr>
          <w:rFonts w:ascii="Arial" w:hAnsi="Arial" w:cs="Arial"/>
          <w:sz w:val="24"/>
          <w:szCs w:val="24"/>
        </w:rPr>
        <w:t>(</w:t>
      </w:r>
      <w:proofErr w:type="gramEnd"/>
      <w:r w:rsidR="00053894">
        <w:rPr>
          <w:rFonts w:ascii="Arial" w:hAnsi="Arial" w:cs="Arial"/>
          <w:sz w:val="24"/>
          <w:szCs w:val="24"/>
        </w:rPr>
        <w:t>Q2</w:t>
      </w:r>
      <w:r w:rsidR="003A7276">
        <w:rPr>
          <w:rFonts w:ascii="Arial" w:hAnsi="Arial" w:cs="Arial"/>
          <w:sz w:val="24"/>
          <w:szCs w:val="24"/>
        </w:rPr>
        <w:t xml:space="preserve"> </w:t>
      </w:r>
      <w:r w:rsidR="00053894">
        <w:rPr>
          <w:rFonts w:ascii="Arial" w:hAnsi="Arial" w:cs="Arial"/>
          <w:sz w:val="24"/>
          <w:szCs w:val="24"/>
        </w:rPr>
        <w:t>&amp;</w:t>
      </w:r>
      <w:r w:rsidR="003A7276">
        <w:rPr>
          <w:rFonts w:ascii="Arial" w:hAnsi="Arial" w:cs="Arial"/>
          <w:sz w:val="24"/>
          <w:szCs w:val="24"/>
        </w:rPr>
        <w:t xml:space="preserve"> </w:t>
      </w:r>
      <w:r w:rsidR="00053894">
        <w:rPr>
          <w:rFonts w:ascii="Arial" w:hAnsi="Arial" w:cs="Arial"/>
          <w:sz w:val="24"/>
          <w:szCs w:val="24"/>
        </w:rPr>
        <w:t>3)</w:t>
      </w:r>
    </w:p>
    <w:p w14:paraId="5A10ABE0" w14:textId="688770DD" w:rsidR="007A4D13" w:rsidRPr="003A7276" w:rsidRDefault="007A4D13" w:rsidP="003A727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3894">
        <w:rPr>
          <w:rFonts w:ascii="Arial" w:hAnsi="Arial" w:cs="Arial"/>
          <w:color w:val="000000" w:themeColor="text1"/>
          <w:sz w:val="24"/>
          <w:szCs w:val="24"/>
        </w:rPr>
        <w:t xml:space="preserve">That the funding will </w:t>
      </w:r>
      <w:r w:rsidR="00BD7F89">
        <w:rPr>
          <w:rFonts w:ascii="Arial" w:hAnsi="Arial" w:cs="Arial"/>
          <w:color w:val="000000" w:themeColor="text1"/>
          <w:sz w:val="24"/>
          <w:szCs w:val="24"/>
        </w:rPr>
        <w:t xml:space="preserve">address </w:t>
      </w:r>
      <w:r w:rsidRPr="00053894">
        <w:rPr>
          <w:rFonts w:ascii="Arial" w:hAnsi="Arial" w:cs="Arial"/>
          <w:color w:val="000000" w:themeColor="text1"/>
          <w:sz w:val="24"/>
          <w:szCs w:val="24"/>
        </w:rPr>
        <w:t>an identified</w:t>
      </w:r>
      <w:r w:rsidR="00053894" w:rsidRPr="00053894">
        <w:rPr>
          <w:rFonts w:ascii="Arial" w:hAnsi="Arial" w:cs="Arial"/>
          <w:color w:val="000000" w:themeColor="text1"/>
          <w:sz w:val="24"/>
          <w:szCs w:val="24"/>
        </w:rPr>
        <w:t xml:space="preserve"> need.</w:t>
      </w:r>
      <w:r w:rsidR="00B2497A">
        <w:rPr>
          <w:rFonts w:ascii="Arial" w:hAnsi="Arial" w:cs="Arial"/>
          <w:color w:val="000000" w:themeColor="text1"/>
          <w:sz w:val="24"/>
          <w:szCs w:val="24"/>
        </w:rPr>
        <w:t xml:space="preserve"> (Q4, </w:t>
      </w:r>
      <w:r w:rsidR="00053894">
        <w:rPr>
          <w:rFonts w:ascii="Arial" w:hAnsi="Arial" w:cs="Arial"/>
          <w:color w:val="000000" w:themeColor="text1"/>
          <w:sz w:val="24"/>
          <w:szCs w:val="24"/>
        </w:rPr>
        <w:t>5</w:t>
      </w:r>
      <w:r w:rsidR="00B2497A">
        <w:rPr>
          <w:rFonts w:ascii="Arial" w:hAnsi="Arial" w:cs="Arial"/>
          <w:color w:val="000000" w:themeColor="text1"/>
          <w:sz w:val="24"/>
          <w:szCs w:val="24"/>
        </w:rPr>
        <w:t xml:space="preserve"> &amp; 6</w:t>
      </w:r>
      <w:r w:rsidR="00053894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4C9EA809" w14:textId="71AB2462" w:rsidR="00C34499" w:rsidRPr="003A7276" w:rsidRDefault="003A682E" w:rsidP="003A727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Welsh Language, </w:t>
      </w:r>
      <w:proofErr w:type="gramStart"/>
      <w:r w:rsidR="003A7276" w:rsidRPr="003A7276">
        <w:rPr>
          <w:rFonts w:ascii="Arial" w:hAnsi="Arial" w:cs="Arial"/>
          <w:color w:val="000000" w:themeColor="text1"/>
          <w:sz w:val="24"/>
          <w:szCs w:val="24"/>
        </w:rPr>
        <w:t>Accessibility</w:t>
      </w:r>
      <w:proofErr w:type="gramEnd"/>
      <w:r w:rsidR="003A7276" w:rsidRPr="003A7276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C34499" w:rsidRPr="003A7276">
        <w:rPr>
          <w:rFonts w:ascii="Arial" w:hAnsi="Arial" w:cs="Arial"/>
          <w:color w:val="000000" w:themeColor="text1"/>
          <w:sz w:val="24"/>
          <w:szCs w:val="24"/>
        </w:rPr>
        <w:t>equal opportunities policy. (Q8</w:t>
      </w:r>
      <w:r w:rsidR="003A7276" w:rsidRPr="003A7276">
        <w:rPr>
          <w:rFonts w:ascii="Arial" w:hAnsi="Arial" w:cs="Arial"/>
          <w:color w:val="000000" w:themeColor="text1"/>
          <w:sz w:val="24"/>
          <w:szCs w:val="24"/>
        </w:rPr>
        <w:t xml:space="preserve"> &amp; Policy</w:t>
      </w:r>
      <w:r w:rsidR="00C34499" w:rsidRPr="003A7276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513A9773" w14:textId="03826C6C" w:rsidR="00526461" w:rsidRPr="00717DF0" w:rsidRDefault="00AA188C" w:rsidP="00D0331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7DF0">
        <w:rPr>
          <w:rFonts w:ascii="Arial" w:hAnsi="Arial" w:cs="Arial"/>
          <w:color w:val="000000" w:themeColor="text1"/>
          <w:sz w:val="24"/>
          <w:szCs w:val="24"/>
        </w:rPr>
        <w:t>Full financial breakdown</w:t>
      </w:r>
      <w:r w:rsidR="00BD120B" w:rsidRPr="00717D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7DF0">
        <w:rPr>
          <w:rFonts w:ascii="Arial" w:hAnsi="Arial" w:cs="Arial"/>
          <w:color w:val="000000" w:themeColor="text1"/>
          <w:sz w:val="24"/>
          <w:szCs w:val="24"/>
        </w:rPr>
        <w:t>of the funding requested.</w:t>
      </w:r>
      <w:r w:rsidR="00C34499" w:rsidRPr="00717DF0">
        <w:rPr>
          <w:rFonts w:ascii="Arial" w:hAnsi="Arial" w:cs="Arial"/>
          <w:color w:val="000000" w:themeColor="text1"/>
          <w:sz w:val="24"/>
          <w:szCs w:val="24"/>
        </w:rPr>
        <w:t xml:space="preserve"> (Q9)</w:t>
      </w:r>
      <w:r w:rsidR="00526461" w:rsidRPr="00717DF0">
        <w:rPr>
          <w:rFonts w:ascii="Arial" w:hAnsi="Arial" w:cs="Arial"/>
          <w:sz w:val="24"/>
          <w:szCs w:val="24"/>
        </w:rPr>
        <w:br w:type="page"/>
      </w:r>
    </w:p>
    <w:p w14:paraId="42F05745" w14:textId="77777777" w:rsidR="00E12CF6" w:rsidRDefault="00E12CF6" w:rsidP="0084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4A997D" w14:textId="77777777" w:rsidR="00E12CF6" w:rsidRDefault="00E12CF6" w:rsidP="0084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1B43A6" w14:textId="32F29F3B" w:rsidR="00E12CF6" w:rsidRDefault="00E12CF6" w:rsidP="0084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0D376AC" wp14:editId="6B7C7A76">
            <wp:extent cx="780415" cy="9207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BC817" w14:textId="77777777" w:rsidR="00E12CF6" w:rsidRDefault="00E12CF6" w:rsidP="0084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003574" w14:textId="77777777" w:rsidR="00E12CF6" w:rsidRDefault="00E12CF6" w:rsidP="0084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D0FB55" w14:textId="1166050D" w:rsidR="001B42B4" w:rsidRPr="001B42B4" w:rsidRDefault="00BD120B" w:rsidP="0084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42B4">
        <w:rPr>
          <w:rFonts w:ascii="Arial" w:hAnsi="Arial" w:cs="Arial"/>
          <w:b/>
          <w:sz w:val="24"/>
          <w:szCs w:val="24"/>
        </w:rPr>
        <w:t xml:space="preserve">Swansea </w:t>
      </w:r>
      <w:r w:rsidR="00E12CF6">
        <w:rPr>
          <w:rFonts w:ascii="Arial" w:hAnsi="Arial" w:cs="Arial"/>
          <w:b/>
          <w:sz w:val="24"/>
          <w:szCs w:val="24"/>
        </w:rPr>
        <w:t>Armed Forces Veterans Fund 202</w:t>
      </w:r>
      <w:r w:rsidR="005558E8">
        <w:rPr>
          <w:rFonts w:ascii="Arial" w:hAnsi="Arial" w:cs="Arial"/>
          <w:b/>
          <w:sz w:val="24"/>
          <w:szCs w:val="24"/>
        </w:rPr>
        <w:t>3</w:t>
      </w:r>
      <w:r w:rsidR="00E12CF6">
        <w:rPr>
          <w:rFonts w:ascii="Arial" w:hAnsi="Arial" w:cs="Arial"/>
          <w:b/>
          <w:sz w:val="24"/>
          <w:szCs w:val="24"/>
        </w:rPr>
        <w:t>/2</w:t>
      </w:r>
      <w:r w:rsidR="005558E8">
        <w:rPr>
          <w:rFonts w:ascii="Arial" w:hAnsi="Arial" w:cs="Arial"/>
          <w:b/>
          <w:sz w:val="24"/>
          <w:szCs w:val="24"/>
        </w:rPr>
        <w:t>4</w:t>
      </w:r>
    </w:p>
    <w:p w14:paraId="1F46BC94" w14:textId="77777777" w:rsidR="00BD120B" w:rsidRPr="001B42B4" w:rsidRDefault="00BD120B" w:rsidP="0084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42B4">
        <w:rPr>
          <w:rFonts w:ascii="Arial" w:hAnsi="Arial" w:cs="Arial"/>
          <w:b/>
          <w:sz w:val="24"/>
          <w:szCs w:val="24"/>
        </w:rPr>
        <w:t>Application Form</w:t>
      </w:r>
    </w:p>
    <w:p w14:paraId="77BD454A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82BAF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</w:rPr>
        <w:t xml:space="preserve">Swansea Council is the data controller for the personal information you provide on this form. </w:t>
      </w:r>
      <w:r w:rsidR="001F1EC7">
        <w:rPr>
          <w:rFonts w:ascii="Arial" w:hAnsi="Arial" w:cs="Arial"/>
          <w:sz w:val="24"/>
          <w:szCs w:val="24"/>
        </w:rPr>
        <w:t xml:space="preserve"> </w:t>
      </w:r>
      <w:r w:rsidRPr="00BD120B">
        <w:rPr>
          <w:rFonts w:ascii="Arial" w:hAnsi="Arial" w:cs="Arial"/>
          <w:sz w:val="24"/>
          <w:szCs w:val="24"/>
        </w:rPr>
        <w:t xml:space="preserve">Your information will be used in the exercise of our official authority and will not be used for any other purpose. </w:t>
      </w:r>
      <w:r w:rsidR="001F1EC7">
        <w:rPr>
          <w:rFonts w:ascii="Arial" w:hAnsi="Arial" w:cs="Arial"/>
          <w:sz w:val="24"/>
          <w:szCs w:val="24"/>
        </w:rPr>
        <w:t xml:space="preserve"> </w:t>
      </w:r>
      <w:r w:rsidRPr="00BD120B">
        <w:rPr>
          <w:rFonts w:ascii="Arial" w:hAnsi="Arial" w:cs="Arial"/>
          <w:sz w:val="24"/>
          <w:szCs w:val="24"/>
        </w:rPr>
        <w:t>We will not share your data with third parties unless we are required or permitted to do so by law.</w:t>
      </w:r>
    </w:p>
    <w:p w14:paraId="41509F88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04FEC5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</w:rPr>
        <w:t>Data protection law describes the legal basis for our processing your data as necessary for the performance of a public task.  For further information about how Swansea Council uses your personal data, including your rights as a data subject, please see our corporate privacy notice on our website.</w:t>
      </w:r>
    </w:p>
    <w:p w14:paraId="53AEA7A7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EA9C40" w14:textId="1327E7A1" w:rsid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</w:rPr>
        <w:t xml:space="preserve">Should you require this information in a different format, please contact </w:t>
      </w:r>
      <w:r w:rsidR="007B68BF">
        <w:rPr>
          <w:rFonts w:ascii="Arial" w:hAnsi="Arial" w:cs="Arial"/>
          <w:sz w:val="24"/>
          <w:szCs w:val="24"/>
        </w:rPr>
        <w:t xml:space="preserve">Spencer Martin </w:t>
      </w:r>
      <w:r w:rsidR="001F1EC7">
        <w:rPr>
          <w:rFonts w:ascii="Arial" w:hAnsi="Arial" w:cs="Arial"/>
          <w:sz w:val="24"/>
          <w:szCs w:val="24"/>
        </w:rPr>
        <w:t xml:space="preserve"> </w:t>
      </w:r>
      <w:r w:rsidRPr="00BD120B">
        <w:rPr>
          <w:rFonts w:ascii="Arial" w:hAnsi="Arial" w:cs="Arial"/>
          <w:sz w:val="24"/>
          <w:szCs w:val="24"/>
        </w:rPr>
        <w:t>Swansea</w:t>
      </w:r>
      <w:r w:rsidR="001F1EC7">
        <w:rPr>
          <w:rFonts w:ascii="Arial" w:hAnsi="Arial" w:cs="Arial"/>
          <w:sz w:val="24"/>
          <w:szCs w:val="24"/>
        </w:rPr>
        <w:t xml:space="preserve"> Council, </w:t>
      </w:r>
      <w:r w:rsidR="007B68BF">
        <w:rPr>
          <w:rFonts w:ascii="Arial" w:hAnsi="Arial" w:cs="Arial"/>
          <w:sz w:val="24"/>
          <w:szCs w:val="24"/>
        </w:rPr>
        <w:t>Guildhall</w:t>
      </w:r>
      <w:r w:rsidR="001F1EC7">
        <w:rPr>
          <w:rFonts w:ascii="Arial" w:hAnsi="Arial" w:cs="Arial"/>
          <w:sz w:val="24"/>
          <w:szCs w:val="24"/>
        </w:rPr>
        <w:t>, SA1 3</w:t>
      </w:r>
      <w:r w:rsidR="007B68BF">
        <w:rPr>
          <w:rFonts w:ascii="Arial" w:hAnsi="Arial" w:cs="Arial"/>
          <w:sz w:val="24"/>
          <w:szCs w:val="24"/>
        </w:rPr>
        <w:t>PE</w:t>
      </w:r>
      <w:r w:rsidR="00874FE0">
        <w:rPr>
          <w:rFonts w:ascii="Arial" w:hAnsi="Arial" w:cs="Arial"/>
          <w:sz w:val="24"/>
          <w:szCs w:val="24"/>
        </w:rPr>
        <w:t xml:space="preserve"> or via email </w:t>
      </w:r>
      <w:r w:rsidRPr="00BD120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B68BF" w:rsidRPr="002E3B22">
          <w:rPr>
            <w:rStyle w:val="Hyperlink"/>
            <w:rFonts w:ascii="Arial" w:hAnsi="Arial" w:cs="Arial"/>
            <w:sz w:val="24"/>
            <w:szCs w:val="24"/>
          </w:rPr>
          <w:t>spencer.martin@swansea.gov.uk</w:t>
        </w:r>
      </w:hyperlink>
      <w:r w:rsidR="007B68BF">
        <w:rPr>
          <w:rFonts w:ascii="Arial" w:hAnsi="Arial" w:cs="Arial"/>
          <w:sz w:val="24"/>
          <w:szCs w:val="24"/>
        </w:rPr>
        <w:t xml:space="preserve">   </w:t>
      </w:r>
      <w:r w:rsidRPr="00BD120B">
        <w:rPr>
          <w:rFonts w:ascii="Arial" w:hAnsi="Arial" w:cs="Arial"/>
          <w:sz w:val="24"/>
          <w:szCs w:val="24"/>
        </w:rPr>
        <w:t xml:space="preserve">Please return the completed </w:t>
      </w:r>
      <w:r w:rsidR="007B68BF">
        <w:rPr>
          <w:rFonts w:ascii="Arial" w:hAnsi="Arial" w:cs="Arial"/>
          <w:sz w:val="24"/>
          <w:szCs w:val="24"/>
        </w:rPr>
        <w:t xml:space="preserve">via </w:t>
      </w:r>
      <w:r w:rsidR="00874FE0">
        <w:rPr>
          <w:rFonts w:ascii="Arial" w:hAnsi="Arial" w:cs="Arial"/>
          <w:sz w:val="24"/>
          <w:szCs w:val="24"/>
        </w:rPr>
        <w:t>email</w:t>
      </w:r>
      <w:r w:rsidR="007B68BF">
        <w:rPr>
          <w:rFonts w:ascii="Arial" w:hAnsi="Arial" w:cs="Arial"/>
          <w:sz w:val="24"/>
          <w:szCs w:val="24"/>
        </w:rPr>
        <w:t xml:space="preserve"> to </w:t>
      </w:r>
      <w:r w:rsidR="00874FE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7B68BF" w:rsidRPr="002E3B22">
          <w:rPr>
            <w:rStyle w:val="Hyperlink"/>
            <w:rFonts w:ascii="Arial" w:hAnsi="Arial" w:cs="Arial"/>
            <w:sz w:val="24"/>
            <w:szCs w:val="24"/>
          </w:rPr>
          <w:t>spencer.martin@swansea.gov.uk</w:t>
        </w:r>
      </w:hyperlink>
      <w:r w:rsidR="007B68BF">
        <w:rPr>
          <w:rFonts w:ascii="Arial" w:hAnsi="Arial" w:cs="Arial"/>
          <w:sz w:val="24"/>
          <w:szCs w:val="24"/>
        </w:rPr>
        <w:t xml:space="preserve">   </w:t>
      </w:r>
    </w:p>
    <w:p w14:paraId="7CEDD7C3" w14:textId="77777777" w:rsidR="007B68BF" w:rsidRPr="00BD120B" w:rsidRDefault="007B68BF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791CCB" w14:textId="77777777" w:rsidR="00BD120B" w:rsidRPr="00A20D62" w:rsidRDefault="00BD120B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0D62">
        <w:rPr>
          <w:rFonts w:ascii="Arial" w:hAnsi="Arial" w:cs="Arial"/>
          <w:b/>
          <w:sz w:val="24"/>
          <w:szCs w:val="24"/>
        </w:rPr>
        <w:t xml:space="preserve">Checklist </w:t>
      </w:r>
    </w:p>
    <w:p w14:paraId="1E524D8C" w14:textId="77777777" w:rsidR="00BD120B" w:rsidRPr="00A20D62" w:rsidRDefault="00BD120B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0D62">
        <w:rPr>
          <w:rFonts w:ascii="Arial" w:hAnsi="Arial" w:cs="Arial"/>
          <w:b/>
          <w:sz w:val="24"/>
          <w:szCs w:val="24"/>
        </w:rPr>
        <w:t xml:space="preserve">Use this checklist to ensure you are sending a complete </w:t>
      </w:r>
      <w:proofErr w:type="gramStart"/>
      <w:r w:rsidRPr="00A20D62">
        <w:rPr>
          <w:rFonts w:ascii="Arial" w:hAnsi="Arial" w:cs="Arial"/>
          <w:b/>
          <w:sz w:val="24"/>
          <w:szCs w:val="24"/>
        </w:rPr>
        <w:t>application</w:t>
      </w:r>
      <w:proofErr w:type="gramEnd"/>
    </w:p>
    <w:p w14:paraId="5675B75F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088FBD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</w:rPr>
        <w:t>All questions have been answered</w:t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></w:t>
      </w:r>
    </w:p>
    <w:p w14:paraId="4C7F2E1C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8CA1A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</w:rPr>
        <w:t>The application has been signed by the relevant people</w:t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></w:t>
      </w:r>
    </w:p>
    <w:p w14:paraId="400E30CB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72C46B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</w:rPr>
        <w:t>A copy of the application form has been kept for future reference</w:t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></w:t>
      </w:r>
    </w:p>
    <w:p w14:paraId="7CE6338E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54C400" w14:textId="77777777" w:rsidR="00BD120B" w:rsidRPr="00BD120B" w:rsidRDefault="00874FE0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enclose:</w:t>
      </w:r>
    </w:p>
    <w:p w14:paraId="1CEFFFC1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335B17" w14:textId="63B34A14" w:rsidR="00BD120B" w:rsidRPr="00BD120B" w:rsidRDefault="003E500A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Equal O</w:t>
      </w:r>
      <w:r w:rsidR="00BD120B" w:rsidRPr="00BD120B">
        <w:rPr>
          <w:rFonts w:ascii="Arial" w:hAnsi="Arial" w:cs="Arial"/>
          <w:sz w:val="24"/>
          <w:szCs w:val="24"/>
        </w:rPr>
        <w:t>pp</w:t>
      </w:r>
      <w:r w:rsidR="003A682E">
        <w:rPr>
          <w:rFonts w:ascii="Arial" w:hAnsi="Arial" w:cs="Arial"/>
          <w:sz w:val="24"/>
          <w:szCs w:val="24"/>
        </w:rPr>
        <w:t xml:space="preserve">ortunities, Welsh </w:t>
      </w:r>
      <w:proofErr w:type="gramStart"/>
      <w:r w:rsidR="003A682E">
        <w:rPr>
          <w:rFonts w:ascii="Arial" w:hAnsi="Arial" w:cs="Arial"/>
          <w:sz w:val="24"/>
          <w:szCs w:val="24"/>
        </w:rPr>
        <w:t>Language</w:t>
      </w:r>
      <w:proofErr w:type="gramEnd"/>
      <w:r w:rsidR="003A682E">
        <w:rPr>
          <w:rFonts w:ascii="Arial" w:hAnsi="Arial" w:cs="Arial"/>
          <w:sz w:val="24"/>
          <w:szCs w:val="24"/>
        </w:rPr>
        <w:t xml:space="preserve"> and other policies </w:t>
      </w:r>
      <w:r w:rsidR="003A682E">
        <w:rPr>
          <w:rFonts w:ascii="Arial" w:hAnsi="Arial" w:cs="Arial"/>
          <w:sz w:val="24"/>
          <w:szCs w:val="24"/>
        </w:rPr>
        <w:tab/>
      </w:r>
      <w:r w:rsidR="00BD120B" w:rsidRPr="00BD120B">
        <w:rPr>
          <w:rFonts w:ascii="Arial" w:hAnsi="Arial" w:cs="Arial"/>
          <w:sz w:val="24"/>
          <w:szCs w:val="24"/>
        </w:rPr>
        <w:t></w:t>
      </w:r>
    </w:p>
    <w:p w14:paraId="533A623D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D792AF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</w:rPr>
        <w:t>Latest Annual Accounts</w:t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></w:t>
      </w:r>
    </w:p>
    <w:p w14:paraId="4622F2DB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CB86A4" w14:textId="77777777" w:rsidR="00BD120B" w:rsidRPr="00A20D62" w:rsidRDefault="001F1EC7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0D62">
        <w:rPr>
          <w:rFonts w:ascii="Arial" w:hAnsi="Arial" w:cs="Arial"/>
          <w:b/>
          <w:sz w:val="24"/>
          <w:szCs w:val="24"/>
        </w:rPr>
        <w:t>Q1</w:t>
      </w:r>
    </w:p>
    <w:p w14:paraId="2BF90C35" w14:textId="1F5C1FE6" w:rsidR="00A20D62" w:rsidRDefault="00A20D62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name: </w:t>
      </w:r>
    </w:p>
    <w:p w14:paraId="0C5623CD" w14:textId="77777777" w:rsidR="00A20D62" w:rsidRDefault="00A20D62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FA81B14" w14:textId="56C9D1CE" w:rsidR="00A20D62" w:rsidRPr="00BD120B" w:rsidRDefault="00A20D62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organisation:</w:t>
      </w:r>
    </w:p>
    <w:p w14:paraId="4F23C387" w14:textId="77777777" w:rsidR="00BD120B" w:rsidRPr="00BD120B" w:rsidRDefault="00BD120B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A9B2FFA" w14:textId="339EEFAC" w:rsidR="000B01DA" w:rsidRPr="00BD120B" w:rsidRDefault="00BD120B" w:rsidP="0096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</w:rPr>
        <w:t>Address</w:t>
      </w:r>
      <w:r w:rsidR="000B01DA">
        <w:rPr>
          <w:rFonts w:ascii="Arial" w:hAnsi="Arial" w:cs="Arial"/>
          <w:sz w:val="24"/>
          <w:szCs w:val="24"/>
        </w:rPr>
        <w:t xml:space="preserve"> </w:t>
      </w:r>
    </w:p>
    <w:p w14:paraId="67BFDD0E" w14:textId="77777777" w:rsidR="00BD120B" w:rsidRPr="00BD120B" w:rsidRDefault="00BD120B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6904657" w14:textId="77777777" w:rsidR="00BD120B" w:rsidRPr="00BD120B" w:rsidRDefault="00BD120B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7E752CC" w14:textId="665A7906" w:rsidR="004233D6" w:rsidRPr="00BD120B" w:rsidRDefault="003E500A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D120B" w:rsidRPr="00BD120B"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>:</w:t>
      </w:r>
      <w:r w:rsidR="00A20D62">
        <w:rPr>
          <w:rFonts w:ascii="Arial" w:hAnsi="Arial" w:cs="Arial"/>
          <w:sz w:val="24"/>
          <w:szCs w:val="24"/>
        </w:rPr>
        <w:tab/>
      </w:r>
      <w:r w:rsidR="00BD120B" w:rsidRPr="00BD120B">
        <w:rPr>
          <w:rFonts w:ascii="Arial" w:hAnsi="Arial" w:cs="Arial"/>
          <w:sz w:val="24"/>
          <w:szCs w:val="24"/>
        </w:rPr>
        <w:tab/>
      </w:r>
      <w:r w:rsidR="00BD120B" w:rsidRPr="00BD120B">
        <w:rPr>
          <w:rFonts w:ascii="Arial" w:hAnsi="Arial" w:cs="Arial"/>
          <w:sz w:val="24"/>
          <w:szCs w:val="24"/>
        </w:rPr>
        <w:tab/>
      </w:r>
      <w:r w:rsidR="00BD120B" w:rsidRPr="00BD120B">
        <w:rPr>
          <w:rFonts w:ascii="Arial" w:hAnsi="Arial" w:cs="Arial"/>
          <w:sz w:val="24"/>
          <w:szCs w:val="24"/>
        </w:rPr>
        <w:tab/>
      </w:r>
      <w:r w:rsidR="00A20D62">
        <w:rPr>
          <w:rFonts w:ascii="Arial" w:hAnsi="Arial" w:cs="Arial"/>
          <w:sz w:val="24"/>
          <w:szCs w:val="24"/>
        </w:rPr>
        <w:tab/>
      </w:r>
      <w:r w:rsidR="00A20D62">
        <w:rPr>
          <w:rFonts w:ascii="Arial" w:hAnsi="Arial" w:cs="Arial"/>
          <w:sz w:val="24"/>
          <w:szCs w:val="24"/>
        </w:rPr>
        <w:tab/>
      </w:r>
      <w:proofErr w:type="gramStart"/>
      <w:r w:rsidR="00963FA3">
        <w:rPr>
          <w:rFonts w:ascii="Arial" w:hAnsi="Arial" w:cs="Arial"/>
          <w:sz w:val="24"/>
          <w:szCs w:val="24"/>
        </w:rPr>
        <w:t>Tel;</w:t>
      </w:r>
      <w:proofErr w:type="gramEnd"/>
    </w:p>
    <w:p w14:paraId="706011C1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61B6A" w14:textId="77777777" w:rsidR="00D853B7" w:rsidRDefault="00BD120B" w:rsidP="00D853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3D6">
        <w:rPr>
          <w:rFonts w:ascii="Arial" w:hAnsi="Arial" w:cs="Arial"/>
          <w:b/>
          <w:sz w:val="24"/>
          <w:szCs w:val="24"/>
        </w:rPr>
        <w:lastRenderedPageBreak/>
        <w:t>Q2</w:t>
      </w:r>
    </w:p>
    <w:p w14:paraId="5484AF48" w14:textId="2EADB4CB" w:rsidR="00D853B7" w:rsidRPr="00E22600" w:rsidRDefault="00D853B7" w:rsidP="00E226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22600">
        <w:rPr>
          <w:rFonts w:ascii="Arial" w:hAnsi="Arial" w:cs="Arial"/>
          <w:sz w:val="24"/>
          <w:szCs w:val="24"/>
        </w:rPr>
        <w:t>Status of Organisation (charity, community interest company etc)</w:t>
      </w:r>
    </w:p>
    <w:p w14:paraId="02EC1970" w14:textId="77777777" w:rsidR="00E22600" w:rsidRPr="00E22600" w:rsidRDefault="00E22600" w:rsidP="00E2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6926F5C" w14:textId="7506049E" w:rsidR="00D853B7" w:rsidRPr="00E22600" w:rsidRDefault="00D853B7" w:rsidP="00E226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22600">
        <w:rPr>
          <w:rFonts w:ascii="Arial" w:hAnsi="Arial" w:cs="Arial"/>
          <w:sz w:val="24"/>
          <w:szCs w:val="24"/>
        </w:rPr>
        <w:t>Charity or other registration number (if applicable)</w:t>
      </w:r>
    </w:p>
    <w:p w14:paraId="2966180F" w14:textId="77777777" w:rsidR="00E22600" w:rsidRPr="00E22600" w:rsidRDefault="00E22600" w:rsidP="00E2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AC709BE" w14:textId="3C9E8BCD" w:rsidR="00D853B7" w:rsidRPr="00E22600" w:rsidRDefault="00D853B7" w:rsidP="00E226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22600">
        <w:rPr>
          <w:rFonts w:ascii="Arial" w:hAnsi="Arial" w:cs="Arial"/>
          <w:sz w:val="24"/>
          <w:szCs w:val="24"/>
        </w:rPr>
        <w:t xml:space="preserve">When was your organisation </w:t>
      </w:r>
      <w:proofErr w:type="gramStart"/>
      <w:r w:rsidRPr="00E22600">
        <w:rPr>
          <w:rFonts w:ascii="Arial" w:hAnsi="Arial" w:cs="Arial"/>
          <w:sz w:val="24"/>
          <w:szCs w:val="24"/>
        </w:rPr>
        <w:t>established</w:t>
      </w:r>
      <w:proofErr w:type="gramEnd"/>
      <w:r w:rsidRPr="00E22600">
        <w:rPr>
          <w:rFonts w:ascii="Arial" w:hAnsi="Arial" w:cs="Arial"/>
          <w:sz w:val="24"/>
          <w:szCs w:val="24"/>
        </w:rPr>
        <w:t xml:space="preserve"> </w:t>
      </w:r>
    </w:p>
    <w:p w14:paraId="41D1C46C" w14:textId="77777777" w:rsidR="00E22600" w:rsidRPr="00E22600" w:rsidRDefault="00E22600" w:rsidP="00E2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C13B643" w14:textId="517CF50D" w:rsidR="00D853B7" w:rsidRPr="00E22600" w:rsidRDefault="00D853B7" w:rsidP="00E226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22600">
        <w:rPr>
          <w:rFonts w:ascii="Arial" w:hAnsi="Arial" w:cs="Arial"/>
          <w:sz w:val="24"/>
          <w:szCs w:val="24"/>
        </w:rPr>
        <w:t>Does your organisation have a bank account in its name requiring authorisation of two signatures for withdrawals?</w:t>
      </w:r>
    </w:p>
    <w:p w14:paraId="78FD1948" w14:textId="7569F273" w:rsidR="00E22600" w:rsidRPr="00D853B7" w:rsidRDefault="00E22600" w:rsidP="00D853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Yes/No</w:t>
      </w:r>
    </w:p>
    <w:p w14:paraId="1FAEFB70" w14:textId="77777777" w:rsidR="00D853B7" w:rsidRDefault="00D853B7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F0B009" w14:textId="77777777" w:rsidR="004233D6" w:rsidRPr="004233D6" w:rsidRDefault="004233D6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3D6">
        <w:rPr>
          <w:rFonts w:ascii="Arial" w:hAnsi="Arial" w:cs="Arial"/>
          <w:b/>
          <w:sz w:val="24"/>
          <w:szCs w:val="24"/>
        </w:rPr>
        <w:t>Q3</w:t>
      </w:r>
    </w:p>
    <w:p w14:paraId="2A9E1386" w14:textId="77777777" w:rsidR="00BD120B" w:rsidRPr="00BD120B" w:rsidRDefault="00BD120B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</w:rPr>
        <w:t xml:space="preserve">Briefly describe the main activities of your organisation </w:t>
      </w:r>
    </w:p>
    <w:p w14:paraId="0D5FD5BF" w14:textId="77777777" w:rsidR="00BD120B" w:rsidRPr="00BD120B" w:rsidRDefault="00BD120B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097C09A" w14:textId="77777777" w:rsidR="00BD120B" w:rsidRPr="00BD120B" w:rsidRDefault="00BD120B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97CA964" w14:textId="77777777" w:rsidR="00BD120B" w:rsidRDefault="00BD120B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E7B15DA" w14:textId="77777777" w:rsidR="0049108D" w:rsidRDefault="0049108D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30232B3" w14:textId="77777777" w:rsidR="00BD120B" w:rsidRPr="00BD120B" w:rsidRDefault="00BD120B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65FC315" w14:textId="77777777" w:rsidR="00BD120B" w:rsidRPr="00BD120B" w:rsidRDefault="00BD120B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2CBF676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BAF431" w14:textId="77777777" w:rsidR="00BD120B" w:rsidRPr="007A7DF5" w:rsidRDefault="00BD120B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7DF5">
        <w:rPr>
          <w:rFonts w:ascii="Arial" w:hAnsi="Arial" w:cs="Arial"/>
          <w:b/>
          <w:sz w:val="24"/>
          <w:szCs w:val="24"/>
        </w:rPr>
        <w:t>Q4</w:t>
      </w:r>
    </w:p>
    <w:p w14:paraId="2036E826" w14:textId="77777777" w:rsidR="00BD120B" w:rsidRPr="00BD120B" w:rsidRDefault="00874FE0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BD120B" w:rsidRPr="00BD120B">
        <w:rPr>
          <w:rFonts w:ascii="Arial" w:hAnsi="Arial" w:cs="Arial"/>
          <w:sz w:val="24"/>
          <w:szCs w:val="24"/>
        </w:rPr>
        <w:t>Please provide details of the projec</w:t>
      </w:r>
      <w:r w:rsidR="00526461">
        <w:rPr>
          <w:rFonts w:ascii="Arial" w:hAnsi="Arial" w:cs="Arial"/>
          <w:sz w:val="24"/>
          <w:szCs w:val="24"/>
        </w:rPr>
        <w:t>t you are seeking funding for (m</w:t>
      </w:r>
      <w:r>
        <w:rPr>
          <w:rFonts w:ascii="Arial" w:hAnsi="Arial" w:cs="Arial"/>
          <w:sz w:val="24"/>
          <w:szCs w:val="24"/>
        </w:rPr>
        <w:t>aximum 200 words)</w:t>
      </w:r>
    </w:p>
    <w:p w14:paraId="7574C674" w14:textId="77777777" w:rsidR="00BD120B" w:rsidRPr="00BD120B" w:rsidRDefault="00BD120B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F5BE1E0" w14:textId="77777777" w:rsidR="00BD120B" w:rsidRPr="00BD120B" w:rsidRDefault="00BD120B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2F53E3F" w14:textId="77777777" w:rsidR="00BD120B" w:rsidRPr="00BD120B" w:rsidRDefault="00BD120B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561B1A1" w14:textId="77777777" w:rsidR="00BD120B" w:rsidRPr="00BD120B" w:rsidRDefault="00BD120B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FE856E9" w14:textId="77777777" w:rsidR="007A7DF5" w:rsidRDefault="007A7DF5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F5B184A" w14:textId="77777777" w:rsidR="007A7DF5" w:rsidRDefault="007A7DF5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4BF9B3D" w14:textId="77777777" w:rsidR="007A7DF5" w:rsidRPr="00BD120B" w:rsidRDefault="007A7DF5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5B32A28" w14:textId="77777777" w:rsidR="00BD120B" w:rsidRDefault="00BD120B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56526CF" w14:textId="77777777" w:rsidR="007A7DF5" w:rsidRPr="00BD120B" w:rsidRDefault="007A7DF5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48EAAB7" w14:textId="438CB9DB" w:rsidR="007A7DF5" w:rsidRDefault="00874FE0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7A7DF5" w:rsidRPr="00BD120B">
        <w:rPr>
          <w:rFonts w:ascii="Arial" w:hAnsi="Arial" w:cs="Arial"/>
          <w:sz w:val="24"/>
          <w:szCs w:val="24"/>
        </w:rPr>
        <w:t xml:space="preserve">Where will the project be based? </w:t>
      </w:r>
    </w:p>
    <w:p w14:paraId="08C2E3A0" w14:textId="0B468E6E" w:rsidR="007B68BF" w:rsidRDefault="007B68BF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189F91D" w14:textId="7B609547" w:rsidR="0017619F" w:rsidRDefault="0017619F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26B683" w14:textId="77777777" w:rsidR="00B2497A" w:rsidRPr="00B2497A" w:rsidRDefault="00B2497A" w:rsidP="00B249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497A">
        <w:rPr>
          <w:rFonts w:ascii="Arial" w:hAnsi="Arial" w:cs="Arial"/>
          <w:b/>
          <w:sz w:val="24"/>
          <w:szCs w:val="24"/>
        </w:rPr>
        <w:t>Q5</w:t>
      </w:r>
    </w:p>
    <w:p w14:paraId="3934856C" w14:textId="77777777" w:rsidR="00B2497A" w:rsidRDefault="00B2497A" w:rsidP="00B2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BD120B">
        <w:rPr>
          <w:rFonts w:ascii="Arial" w:hAnsi="Arial" w:cs="Arial"/>
          <w:sz w:val="24"/>
          <w:szCs w:val="24"/>
        </w:rPr>
        <w:t>hat evidence do you have that there is a need for this project?</w:t>
      </w:r>
    </w:p>
    <w:p w14:paraId="3108C96F" w14:textId="77777777" w:rsidR="00B2497A" w:rsidRDefault="00B2497A" w:rsidP="00B2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924849C" w14:textId="77777777" w:rsidR="00B2497A" w:rsidRDefault="00B2497A" w:rsidP="00B2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90033FB" w14:textId="77777777" w:rsidR="00B2497A" w:rsidRDefault="00B2497A" w:rsidP="00B2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7D6FFD3" w14:textId="77777777" w:rsidR="00B2497A" w:rsidRDefault="00B2497A" w:rsidP="00B2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E20FABF" w14:textId="77777777" w:rsidR="00B2497A" w:rsidRDefault="00B2497A" w:rsidP="00B2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2405AF6" w14:textId="77777777" w:rsidR="00B2497A" w:rsidRDefault="00B2497A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E66AA" w14:textId="77777777" w:rsidR="00874FE0" w:rsidRPr="00B2497A" w:rsidRDefault="00B2497A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497A">
        <w:rPr>
          <w:rFonts w:ascii="Arial" w:hAnsi="Arial" w:cs="Arial"/>
          <w:b/>
          <w:sz w:val="24"/>
          <w:szCs w:val="24"/>
        </w:rPr>
        <w:t>Q6</w:t>
      </w:r>
    </w:p>
    <w:p w14:paraId="19E52C53" w14:textId="77777777" w:rsidR="0017619F" w:rsidRPr="003A7276" w:rsidRDefault="00AD64EF" w:rsidP="0087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is the proposed impact</w:t>
      </w:r>
      <w:r w:rsidR="001134C2" w:rsidRPr="003A7276">
        <w:rPr>
          <w:rFonts w:ascii="Arial" w:hAnsi="Arial" w:cs="Arial"/>
          <w:color w:val="000000" w:themeColor="text1"/>
          <w:sz w:val="24"/>
          <w:szCs w:val="24"/>
        </w:rPr>
        <w:t xml:space="preserve"> of the funding?</w:t>
      </w:r>
      <w:r w:rsidR="0017619F" w:rsidRPr="003A7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7E23835" w14:textId="77777777" w:rsidR="00874FE0" w:rsidRPr="003A7276" w:rsidRDefault="00874FE0" w:rsidP="0087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55DD92B" w14:textId="77777777" w:rsidR="00B2497A" w:rsidRPr="003A7276" w:rsidRDefault="00B2497A" w:rsidP="0087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C614014" w14:textId="77777777" w:rsidR="00874FE0" w:rsidRPr="003A7276" w:rsidRDefault="00874FE0" w:rsidP="0087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9E429F7" w14:textId="1EA6F2B0" w:rsidR="003A7276" w:rsidRDefault="003A7276" w:rsidP="00BD120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5B903B6" w14:textId="77777777" w:rsidR="00717DF0" w:rsidRDefault="00717DF0" w:rsidP="00BD120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12AB561" w14:textId="77777777" w:rsidR="00BD120B" w:rsidRPr="003A7276" w:rsidRDefault="00B2497A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7276">
        <w:rPr>
          <w:rFonts w:ascii="Arial" w:hAnsi="Arial" w:cs="Arial"/>
          <w:b/>
          <w:sz w:val="24"/>
          <w:szCs w:val="24"/>
        </w:rPr>
        <w:lastRenderedPageBreak/>
        <w:t>Q7</w:t>
      </w:r>
    </w:p>
    <w:p w14:paraId="6531D4F3" w14:textId="524B57F9" w:rsidR="00D16DF9" w:rsidRDefault="00E12CF6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grant is aimed at more than one individual - </w:t>
      </w:r>
      <w:r w:rsidR="00BD120B" w:rsidRPr="00BD120B">
        <w:rPr>
          <w:rFonts w:ascii="Arial" w:hAnsi="Arial" w:cs="Arial"/>
          <w:sz w:val="24"/>
          <w:szCs w:val="24"/>
        </w:rPr>
        <w:t>How many people do you expect t</w:t>
      </w:r>
      <w:r w:rsidR="00D16DF9">
        <w:rPr>
          <w:rFonts w:ascii="Arial" w:hAnsi="Arial" w:cs="Arial"/>
          <w:sz w:val="24"/>
          <w:szCs w:val="24"/>
        </w:rPr>
        <w:t>o benefit from this project and how will these be measured</w:t>
      </w:r>
      <w:r>
        <w:rPr>
          <w:rFonts w:ascii="Arial" w:hAnsi="Arial" w:cs="Arial"/>
          <w:sz w:val="24"/>
          <w:szCs w:val="24"/>
        </w:rPr>
        <w:t>?</w:t>
      </w:r>
      <w:r w:rsidR="00D16DF9">
        <w:rPr>
          <w:rFonts w:ascii="Arial" w:hAnsi="Arial" w:cs="Arial"/>
          <w:sz w:val="24"/>
          <w:szCs w:val="24"/>
        </w:rPr>
        <w:t xml:space="preserve"> </w:t>
      </w:r>
    </w:p>
    <w:p w14:paraId="6303D09F" w14:textId="6F50518D" w:rsidR="00963FA3" w:rsidRDefault="00963FA3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755917E" w14:textId="2CEBBF33" w:rsidR="00963FA3" w:rsidRDefault="00963FA3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B12DB4B" w14:textId="5B9E848E" w:rsidR="00963FA3" w:rsidRDefault="00963FA3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B5029BA" w14:textId="77777777" w:rsidR="00963FA3" w:rsidRPr="00BD120B" w:rsidRDefault="00963FA3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3C34EA3" w14:textId="77777777" w:rsidR="00BD120B" w:rsidRPr="00BD120B" w:rsidRDefault="00BD120B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6AC8D52" w14:textId="77777777" w:rsidR="00BD120B" w:rsidRPr="00BD120B" w:rsidRDefault="00BD120B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4B64EEB" w14:textId="2CEB6F01" w:rsid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7DF958" w14:textId="77777777" w:rsidR="00E12CF6" w:rsidRDefault="00E12CF6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FE55D4" w14:textId="77777777" w:rsidR="00BD120B" w:rsidRPr="00D16DF9" w:rsidRDefault="00874FE0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Q8</w:t>
      </w:r>
    </w:p>
    <w:p w14:paraId="282F724B" w14:textId="06CC1056" w:rsidR="00BD120B" w:rsidRPr="00BD120B" w:rsidRDefault="00E12CF6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grant is for more than one </w:t>
      </w:r>
      <w:proofErr w:type="gramStart"/>
      <w:r>
        <w:rPr>
          <w:rFonts w:ascii="Arial" w:hAnsi="Arial" w:cs="Arial"/>
          <w:sz w:val="24"/>
          <w:szCs w:val="24"/>
        </w:rPr>
        <w:t xml:space="preserve">individual,  </w:t>
      </w:r>
      <w:r w:rsidR="00D16DF9">
        <w:rPr>
          <w:rFonts w:ascii="Arial" w:hAnsi="Arial" w:cs="Arial"/>
          <w:sz w:val="24"/>
          <w:szCs w:val="24"/>
        </w:rPr>
        <w:t>Who</w:t>
      </w:r>
      <w:proofErr w:type="gramEnd"/>
      <w:r w:rsidR="00D16DF9">
        <w:rPr>
          <w:rFonts w:ascii="Arial" w:hAnsi="Arial" w:cs="Arial"/>
          <w:sz w:val="24"/>
          <w:szCs w:val="24"/>
        </w:rPr>
        <w:t xml:space="preserve"> is your target audience and how will</w:t>
      </w:r>
      <w:r w:rsidR="00BD120B" w:rsidRPr="00BD120B">
        <w:rPr>
          <w:rFonts w:ascii="Arial" w:hAnsi="Arial" w:cs="Arial"/>
          <w:sz w:val="24"/>
          <w:szCs w:val="24"/>
        </w:rPr>
        <w:t xml:space="preserve"> you ensure that the project is open and available to everyone in your target audience?</w:t>
      </w:r>
    </w:p>
    <w:p w14:paraId="3F407DA4" w14:textId="77777777" w:rsidR="00BD120B" w:rsidRPr="00BD120B" w:rsidRDefault="00BD120B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820C09D" w14:textId="77777777" w:rsidR="00BD120B" w:rsidRPr="00BD120B" w:rsidRDefault="00BD120B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4C6D8AF" w14:textId="3DA82F84" w:rsidR="00BD120B" w:rsidRDefault="00BD120B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833A07C" w14:textId="77777777" w:rsidR="00963FA3" w:rsidRPr="00BD120B" w:rsidRDefault="00963FA3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B7398AE" w14:textId="77777777" w:rsidR="00BD120B" w:rsidRPr="00BD120B" w:rsidRDefault="00BD120B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CB4FC4A" w14:textId="77777777" w:rsidR="00BD120B" w:rsidRPr="00BD120B" w:rsidRDefault="00BD120B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63F7BC0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7B388F" w14:textId="77777777" w:rsidR="00BD120B" w:rsidRPr="00C34499" w:rsidRDefault="00874FE0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Q9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C34499" w14:paraId="5C762093" w14:textId="77777777" w:rsidTr="003A7276">
        <w:tc>
          <w:tcPr>
            <w:tcW w:w="9640" w:type="dxa"/>
            <w:gridSpan w:val="2"/>
          </w:tcPr>
          <w:p w14:paraId="2E35AE8D" w14:textId="77777777" w:rsidR="00C34499" w:rsidRPr="00B2497A" w:rsidRDefault="00C34499" w:rsidP="00BD12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Financial Information –</w:t>
            </w:r>
            <w:r w:rsidRPr="00C34499">
              <w:rPr>
                <w:rFonts w:ascii="Arial" w:hAnsi="Arial" w:cs="Arial"/>
                <w:sz w:val="24"/>
                <w:szCs w:val="24"/>
              </w:rPr>
              <w:t xml:space="preserve"> Please provide a breakdow</w:t>
            </w:r>
            <w:r>
              <w:rPr>
                <w:rFonts w:ascii="Arial" w:hAnsi="Arial" w:cs="Arial"/>
                <w:sz w:val="24"/>
                <w:szCs w:val="24"/>
              </w:rPr>
              <w:t>n of the funding requested</w:t>
            </w:r>
          </w:p>
        </w:tc>
      </w:tr>
      <w:tr w:rsidR="00B2497A" w14:paraId="556BC44E" w14:textId="77777777" w:rsidTr="003A7276">
        <w:tc>
          <w:tcPr>
            <w:tcW w:w="7797" w:type="dxa"/>
          </w:tcPr>
          <w:p w14:paraId="3ACCA0F0" w14:textId="2A000137" w:rsidR="00B2497A" w:rsidRPr="00B2497A" w:rsidRDefault="00B2497A" w:rsidP="00BD12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46E27D" w14:textId="77777777" w:rsidR="00B2497A" w:rsidRPr="00B2497A" w:rsidRDefault="00B2497A" w:rsidP="00BD12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497A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B2497A" w14:paraId="32B5B0D4" w14:textId="77777777" w:rsidTr="003A7276">
        <w:tc>
          <w:tcPr>
            <w:tcW w:w="7797" w:type="dxa"/>
          </w:tcPr>
          <w:p w14:paraId="2256B795" w14:textId="45A94C5F" w:rsidR="00B2497A" w:rsidRDefault="00B2497A" w:rsidP="00BD1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CDA166" w14:textId="3F734A05" w:rsidR="00B2497A" w:rsidRDefault="00963FA3" w:rsidP="00963F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B2497A" w14:paraId="16087ACB" w14:textId="77777777" w:rsidTr="003A7276">
        <w:tc>
          <w:tcPr>
            <w:tcW w:w="7797" w:type="dxa"/>
          </w:tcPr>
          <w:p w14:paraId="7F4D88B5" w14:textId="335B957B" w:rsidR="00B2497A" w:rsidRDefault="00B2497A" w:rsidP="00BD1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8283D5" w14:textId="21CB30F5" w:rsidR="00B2497A" w:rsidRDefault="00963FA3" w:rsidP="00963F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B2497A" w14:paraId="302A9B6D" w14:textId="77777777" w:rsidTr="003A7276">
        <w:tc>
          <w:tcPr>
            <w:tcW w:w="7797" w:type="dxa"/>
          </w:tcPr>
          <w:p w14:paraId="5E5B6D40" w14:textId="07C126C7" w:rsidR="00B2497A" w:rsidRDefault="00B2497A" w:rsidP="00BD1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7B103B" w14:textId="494D3C4D" w:rsidR="00B2497A" w:rsidRDefault="00B2497A" w:rsidP="00963F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198" w14:paraId="4FBBC8E2" w14:textId="77777777" w:rsidTr="003A7276">
        <w:tc>
          <w:tcPr>
            <w:tcW w:w="7797" w:type="dxa"/>
          </w:tcPr>
          <w:p w14:paraId="6D995EF7" w14:textId="7FC2E2D1" w:rsidR="00E55198" w:rsidRDefault="00E55198" w:rsidP="00963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DD16AD" w14:textId="6A411533" w:rsidR="00E55198" w:rsidRDefault="00E55198" w:rsidP="00963F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198" w14:paraId="2C431E78" w14:textId="77777777" w:rsidTr="003A7276">
        <w:tc>
          <w:tcPr>
            <w:tcW w:w="7797" w:type="dxa"/>
          </w:tcPr>
          <w:p w14:paraId="72165E5D" w14:textId="34C1B2BE" w:rsidR="00E55198" w:rsidRDefault="00E55198" w:rsidP="00963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2F14F0" w14:textId="0740F6CA" w:rsidR="00E55198" w:rsidRDefault="00E55198" w:rsidP="00BD1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198" w14:paraId="643E9649" w14:textId="77777777" w:rsidTr="003A7276">
        <w:tc>
          <w:tcPr>
            <w:tcW w:w="7797" w:type="dxa"/>
          </w:tcPr>
          <w:p w14:paraId="25F4AEEC" w14:textId="468E3854" w:rsidR="00E55198" w:rsidRPr="00B2497A" w:rsidRDefault="00E55198" w:rsidP="00B24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E75898" w14:textId="16185F80" w:rsidR="00E55198" w:rsidRPr="00B2497A" w:rsidRDefault="00E55198" w:rsidP="00BD12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5198" w14:paraId="144F5965" w14:textId="77777777" w:rsidTr="003A7276">
        <w:tc>
          <w:tcPr>
            <w:tcW w:w="7797" w:type="dxa"/>
          </w:tcPr>
          <w:p w14:paraId="50184AE8" w14:textId="77777777" w:rsidR="00E55198" w:rsidRPr="00B2497A" w:rsidRDefault="00E55198" w:rsidP="00BD12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FE7EB2" w14:textId="77777777" w:rsidR="00E55198" w:rsidRPr="00B2497A" w:rsidRDefault="00E55198" w:rsidP="00BD12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5198" w14:paraId="01176500" w14:textId="77777777" w:rsidTr="003A7276">
        <w:tc>
          <w:tcPr>
            <w:tcW w:w="7797" w:type="dxa"/>
          </w:tcPr>
          <w:p w14:paraId="43252C4B" w14:textId="5913C894" w:rsidR="00E55198" w:rsidRPr="00B2497A" w:rsidRDefault="00E55198" w:rsidP="00BD12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21005B" w14:textId="40145FD8" w:rsidR="00E55198" w:rsidRPr="00B2497A" w:rsidRDefault="00E55198" w:rsidP="00BD12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5198" w14:paraId="52B076F3" w14:textId="77777777" w:rsidTr="003A7276">
        <w:tc>
          <w:tcPr>
            <w:tcW w:w="7797" w:type="dxa"/>
          </w:tcPr>
          <w:p w14:paraId="798A5E7A" w14:textId="5D2022F5" w:rsidR="00E55198" w:rsidRDefault="00E55198" w:rsidP="00BD1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577857" w14:textId="15478DF0" w:rsidR="00E55198" w:rsidRDefault="00E55198" w:rsidP="00BD12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E55198" w14:paraId="2523E8AA" w14:textId="77777777" w:rsidTr="003A7276">
        <w:tc>
          <w:tcPr>
            <w:tcW w:w="7797" w:type="dxa"/>
          </w:tcPr>
          <w:p w14:paraId="56D01DD8" w14:textId="751CEC5A" w:rsidR="00E55198" w:rsidRDefault="00E55198" w:rsidP="00BD120B">
            <w:pPr>
              <w:rPr>
                <w:rFonts w:ascii="Arial" w:hAnsi="Arial" w:cs="Arial"/>
                <w:sz w:val="24"/>
                <w:szCs w:val="24"/>
              </w:rPr>
            </w:pPr>
            <w:r w:rsidRPr="00B2497A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Costs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0915D1F2" w14:textId="77777777" w:rsidR="00E55198" w:rsidRDefault="00E55198" w:rsidP="00BD1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198" w14:paraId="44B8AD43" w14:textId="77777777" w:rsidTr="003A7276">
        <w:tc>
          <w:tcPr>
            <w:tcW w:w="7797" w:type="dxa"/>
          </w:tcPr>
          <w:p w14:paraId="6DA17AA0" w14:textId="77777777" w:rsidR="00E55198" w:rsidRDefault="00E55198" w:rsidP="00BD1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EA4728" w14:textId="77777777" w:rsidR="00E55198" w:rsidRDefault="00E55198" w:rsidP="00BD1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2653A7" w14:textId="77777777" w:rsidR="00B2497A" w:rsidRDefault="00B2497A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641CA3" w14:textId="77777777" w:rsidR="00B2497A" w:rsidRPr="00BD120B" w:rsidRDefault="00B2497A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AB7380" w14:textId="77777777" w:rsidR="00BD120B" w:rsidRPr="00526461" w:rsidRDefault="00BD120B" w:rsidP="0052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6461">
        <w:rPr>
          <w:rFonts w:ascii="Arial" w:hAnsi="Arial" w:cs="Arial"/>
          <w:b/>
          <w:sz w:val="24"/>
          <w:szCs w:val="24"/>
        </w:rPr>
        <w:t>DECLARATION</w:t>
      </w:r>
    </w:p>
    <w:p w14:paraId="367AF0FC" w14:textId="77777777" w:rsidR="00BD120B" w:rsidRPr="00BD120B" w:rsidRDefault="00BD120B" w:rsidP="0052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57BB436" w14:textId="77777777" w:rsidR="00BD120B" w:rsidRPr="00BD120B" w:rsidRDefault="00BD120B" w:rsidP="0052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</w:rPr>
        <w:t>I confirm on behalf of my organisation that I am authorised to sign this declaration and that to the best of my knowledge all information within this application is accurate.</w:t>
      </w:r>
    </w:p>
    <w:p w14:paraId="15BD4C18" w14:textId="77777777" w:rsidR="00BD120B" w:rsidRPr="00BD120B" w:rsidRDefault="00BD120B" w:rsidP="0052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A1CEB58" w14:textId="09B3A7E6" w:rsidR="00BD120B" w:rsidRPr="00BD120B" w:rsidRDefault="00BD120B" w:rsidP="0052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</w:rPr>
        <w:t>Signature of main contact:</w:t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ab/>
        <w:t>Date:</w:t>
      </w:r>
    </w:p>
    <w:p w14:paraId="627D5267" w14:textId="77777777" w:rsidR="00BD120B" w:rsidRPr="00BD120B" w:rsidRDefault="00BD120B" w:rsidP="0052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CCF2589" w14:textId="325D35D1" w:rsidR="00BD120B" w:rsidRPr="00BD120B" w:rsidRDefault="00BD120B" w:rsidP="0052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</w:rPr>
        <w:t xml:space="preserve">Second signature </w:t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ab/>
      </w:r>
      <w:r w:rsidR="00963FA3">
        <w:rPr>
          <w:rFonts w:ascii="Arial" w:hAnsi="Arial" w:cs="Arial"/>
          <w:sz w:val="24"/>
          <w:szCs w:val="24"/>
        </w:rPr>
        <w:tab/>
      </w:r>
      <w:r w:rsidRPr="00BD120B">
        <w:rPr>
          <w:rFonts w:ascii="Arial" w:hAnsi="Arial" w:cs="Arial"/>
          <w:sz w:val="24"/>
          <w:szCs w:val="24"/>
        </w:rPr>
        <w:t>Date:</w:t>
      </w:r>
    </w:p>
    <w:p w14:paraId="31DFFD18" w14:textId="77777777" w:rsidR="004D4BAF" w:rsidRPr="00BD120B" w:rsidRDefault="004D4BAF" w:rsidP="0052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sectPr w:rsidR="004D4BAF" w:rsidRPr="00BD120B" w:rsidSect="003A7276">
      <w:footerReference w:type="default" r:id="rId10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B8DA" w14:textId="77777777" w:rsidR="00353BE2" w:rsidRDefault="00353BE2" w:rsidP="00C34499">
      <w:pPr>
        <w:spacing w:after="0" w:line="240" w:lineRule="auto"/>
      </w:pPr>
      <w:r>
        <w:separator/>
      </w:r>
    </w:p>
  </w:endnote>
  <w:endnote w:type="continuationSeparator" w:id="0">
    <w:p w14:paraId="60EBEFBF" w14:textId="77777777" w:rsidR="00353BE2" w:rsidRDefault="00353BE2" w:rsidP="00C3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68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1C170" w14:textId="51BA69EB" w:rsidR="00AB7D0B" w:rsidRDefault="00AB7D0B" w:rsidP="00AB7D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8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76B6" w14:textId="77777777" w:rsidR="00353BE2" w:rsidRDefault="00353BE2" w:rsidP="00C34499">
      <w:pPr>
        <w:spacing w:after="0" w:line="240" w:lineRule="auto"/>
      </w:pPr>
      <w:r>
        <w:separator/>
      </w:r>
    </w:p>
  </w:footnote>
  <w:footnote w:type="continuationSeparator" w:id="0">
    <w:p w14:paraId="68921973" w14:textId="77777777" w:rsidR="00353BE2" w:rsidRDefault="00353BE2" w:rsidP="00C3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223"/>
    <w:multiLevelType w:val="hybridMultilevel"/>
    <w:tmpl w:val="6994C2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7424D"/>
    <w:multiLevelType w:val="hybridMultilevel"/>
    <w:tmpl w:val="AF748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418F1"/>
    <w:multiLevelType w:val="hybridMultilevel"/>
    <w:tmpl w:val="0B68E8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2B51B3"/>
    <w:multiLevelType w:val="hybridMultilevel"/>
    <w:tmpl w:val="1C4E448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934A1F2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B7209C"/>
    <w:multiLevelType w:val="hybridMultilevel"/>
    <w:tmpl w:val="F1247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EA5074"/>
    <w:multiLevelType w:val="hybridMultilevel"/>
    <w:tmpl w:val="FE861668"/>
    <w:lvl w:ilvl="0" w:tplc="71C4E50E">
      <w:numFmt w:val="bullet"/>
      <w:lvlText w:val="•"/>
      <w:lvlJc w:val="left"/>
      <w:pPr>
        <w:ind w:left="792" w:hanging="432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44EF0"/>
    <w:multiLevelType w:val="hybridMultilevel"/>
    <w:tmpl w:val="F2DC7BD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BA79E9"/>
    <w:multiLevelType w:val="hybridMultilevel"/>
    <w:tmpl w:val="B81C9E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4A1F2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420A60"/>
    <w:multiLevelType w:val="hybridMultilevel"/>
    <w:tmpl w:val="5A80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E7A75"/>
    <w:multiLevelType w:val="hybridMultilevel"/>
    <w:tmpl w:val="48426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603332">
    <w:abstractNumId w:val="7"/>
  </w:num>
  <w:num w:numId="2" w16cid:durableId="1920210670">
    <w:abstractNumId w:val="4"/>
  </w:num>
  <w:num w:numId="3" w16cid:durableId="234706487">
    <w:abstractNumId w:val="6"/>
  </w:num>
  <w:num w:numId="4" w16cid:durableId="981932675">
    <w:abstractNumId w:val="2"/>
  </w:num>
  <w:num w:numId="5" w16cid:durableId="782380571">
    <w:abstractNumId w:val="0"/>
  </w:num>
  <w:num w:numId="6" w16cid:durableId="660158451">
    <w:abstractNumId w:val="1"/>
  </w:num>
  <w:num w:numId="7" w16cid:durableId="1557468915">
    <w:abstractNumId w:val="9"/>
  </w:num>
  <w:num w:numId="8" w16cid:durableId="400032113">
    <w:abstractNumId w:val="5"/>
  </w:num>
  <w:num w:numId="9" w16cid:durableId="756514632">
    <w:abstractNumId w:val="8"/>
  </w:num>
  <w:num w:numId="10" w16cid:durableId="2011449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0B"/>
    <w:rsid w:val="00052757"/>
    <w:rsid w:val="00053894"/>
    <w:rsid w:val="000B01DA"/>
    <w:rsid w:val="000B5F43"/>
    <w:rsid w:val="001134C2"/>
    <w:rsid w:val="00171BAB"/>
    <w:rsid w:val="0017619F"/>
    <w:rsid w:val="001B42B4"/>
    <w:rsid w:val="001F1EC7"/>
    <w:rsid w:val="00353BE2"/>
    <w:rsid w:val="00371817"/>
    <w:rsid w:val="003A682E"/>
    <w:rsid w:val="003A7276"/>
    <w:rsid w:val="003E500A"/>
    <w:rsid w:val="004233D6"/>
    <w:rsid w:val="00426622"/>
    <w:rsid w:val="004856E7"/>
    <w:rsid w:val="0049108D"/>
    <w:rsid w:val="004B4BCC"/>
    <w:rsid w:val="004D4BAF"/>
    <w:rsid w:val="00526461"/>
    <w:rsid w:val="0055305F"/>
    <w:rsid w:val="005558E8"/>
    <w:rsid w:val="00605CC4"/>
    <w:rsid w:val="00717DF0"/>
    <w:rsid w:val="007470F6"/>
    <w:rsid w:val="007A4D13"/>
    <w:rsid w:val="007A7DF5"/>
    <w:rsid w:val="007B68BF"/>
    <w:rsid w:val="00846DCC"/>
    <w:rsid w:val="00857A57"/>
    <w:rsid w:val="00874FE0"/>
    <w:rsid w:val="00916ED2"/>
    <w:rsid w:val="00951A1C"/>
    <w:rsid w:val="00963FA3"/>
    <w:rsid w:val="009F66BB"/>
    <w:rsid w:val="00A019A4"/>
    <w:rsid w:val="00A20D62"/>
    <w:rsid w:val="00AA188C"/>
    <w:rsid w:val="00AB7D0B"/>
    <w:rsid w:val="00AD64EF"/>
    <w:rsid w:val="00B2497A"/>
    <w:rsid w:val="00BD120B"/>
    <w:rsid w:val="00BD7F89"/>
    <w:rsid w:val="00C34499"/>
    <w:rsid w:val="00C666BB"/>
    <w:rsid w:val="00CB11D6"/>
    <w:rsid w:val="00D03312"/>
    <w:rsid w:val="00D16DF9"/>
    <w:rsid w:val="00D853B7"/>
    <w:rsid w:val="00DC1FAE"/>
    <w:rsid w:val="00DC7FEC"/>
    <w:rsid w:val="00E04DE4"/>
    <w:rsid w:val="00E12CF6"/>
    <w:rsid w:val="00E22600"/>
    <w:rsid w:val="00E5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59AF"/>
  <w15:chartTrackingRefBased/>
  <w15:docId w15:val="{52CDFDF9-3B28-4959-A050-7B177001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622"/>
    <w:pPr>
      <w:ind w:left="720"/>
      <w:contextualSpacing/>
    </w:pPr>
  </w:style>
  <w:style w:type="table" w:styleId="TableGrid">
    <w:name w:val="Table Grid"/>
    <w:basedOn w:val="TableNormal"/>
    <w:uiPriority w:val="39"/>
    <w:rsid w:val="001F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F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499"/>
  </w:style>
  <w:style w:type="paragraph" w:styleId="Footer">
    <w:name w:val="footer"/>
    <w:basedOn w:val="Normal"/>
    <w:link w:val="FooterChar"/>
    <w:uiPriority w:val="99"/>
    <w:unhideWhenUsed/>
    <w:rsid w:val="00C3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499"/>
  </w:style>
  <w:style w:type="paragraph" w:styleId="BalloonText">
    <w:name w:val="Balloon Text"/>
    <w:basedOn w:val="Normal"/>
    <w:link w:val="BalloonTextChar"/>
    <w:uiPriority w:val="99"/>
    <w:semiHidden/>
    <w:unhideWhenUsed/>
    <w:rsid w:val="0071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ncer.martin@swansea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encer.martin@swanse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Hawkins</dc:creator>
  <cp:keywords/>
  <dc:description/>
  <cp:lastModifiedBy>Spencer Martin</cp:lastModifiedBy>
  <cp:revision>2</cp:revision>
  <cp:lastPrinted>2021-11-09T09:21:00Z</cp:lastPrinted>
  <dcterms:created xsi:type="dcterms:W3CDTF">2023-04-25T14:09:00Z</dcterms:created>
  <dcterms:modified xsi:type="dcterms:W3CDTF">2023-04-25T14:09:00Z</dcterms:modified>
</cp:coreProperties>
</file>