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395F" w14:textId="77777777" w:rsidR="00C90635" w:rsidRDefault="00C90635" w:rsidP="00C90635">
      <w:pPr>
        <w:rPr>
          <w:rFonts w:ascii="Arial" w:hAnsi="Arial" w:cs="Arial"/>
          <w:sz w:val="24"/>
          <w:szCs w:val="24"/>
        </w:rPr>
      </w:pPr>
    </w:p>
    <w:p w14:paraId="0D27AF55" w14:textId="77777777" w:rsidR="00C90635" w:rsidRPr="00681164" w:rsidRDefault="00C90635" w:rsidP="00C90635">
      <w:pPr>
        <w:rPr>
          <w:rFonts w:ascii="Arial" w:hAnsi="Arial" w:cs="Arial"/>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27396CA" wp14:editId="076CB700">
            <wp:simplePos x="0" y="0"/>
            <wp:positionH relativeFrom="margin">
              <wp:align>center</wp:align>
            </wp:positionH>
            <wp:positionV relativeFrom="paragraph">
              <wp:posOffset>3175</wp:posOffset>
            </wp:positionV>
            <wp:extent cx="2408555" cy="618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555" cy="618490"/>
                    </a:xfrm>
                    <a:prstGeom prst="rect">
                      <a:avLst/>
                    </a:prstGeom>
                    <a:noFill/>
                  </pic:spPr>
                </pic:pic>
              </a:graphicData>
            </a:graphic>
            <wp14:sizeRelH relativeFrom="page">
              <wp14:pctWidth>0</wp14:pctWidth>
            </wp14:sizeRelH>
            <wp14:sizeRelV relativeFrom="page">
              <wp14:pctHeight>0</wp14:pctHeight>
            </wp14:sizeRelV>
          </wp:anchor>
        </w:drawing>
      </w:r>
    </w:p>
    <w:p w14:paraId="467DFDBC" w14:textId="77777777" w:rsidR="00C90635" w:rsidRDefault="00C90635" w:rsidP="00C90635">
      <w:pPr>
        <w:jc w:val="center"/>
        <w:rPr>
          <w:rFonts w:ascii="Arial" w:hAnsi="Arial" w:cs="Arial"/>
          <w:sz w:val="24"/>
          <w:szCs w:val="24"/>
        </w:rPr>
      </w:pPr>
    </w:p>
    <w:p w14:paraId="6A7BF56D" w14:textId="77777777" w:rsidR="00C90635" w:rsidRDefault="00C90635" w:rsidP="00C90635">
      <w:pPr>
        <w:jc w:val="center"/>
        <w:rPr>
          <w:rFonts w:ascii="Arial" w:hAnsi="Arial" w:cs="Arial"/>
          <w:sz w:val="24"/>
          <w:szCs w:val="24"/>
        </w:rPr>
      </w:pPr>
    </w:p>
    <w:p w14:paraId="30835886" w14:textId="77777777" w:rsidR="00C90635" w:rsidRDefault="00C90635" w:rsidP="00C90635">
      <w:pPr>
        <w:jc w:val="center"/>
        <w:rPr>
          <w:rFonts w:ascii="Arial" w:hAnsi="Arial" w:cs="Arial"/>
          <w:sz w:val="48"/>
          <w:szCs w:val="72"/>
        </w:rPr>
      </w:pPr>
    </w:p>
    <w:p w14:paraId="39E7E52C" w14:textId="77777777" w:rsidR="00C90635" w:rsidRDefault="00E26A78" w:rsidP="00C90635">
      <w:pPr>
        <w:jc w:val="center"/>
        <w:rPr>
          <w:rFonts w:ascii="Arial" w:hAnsi="Arial" w:cs="Arial"/>
          <w:sz w:val="48"/>
          <w:szCs w:val="72"/>
        </w:rPr>
      </w:pPr>
      <w:r>
        <w:rPr>
          <w:rFonts w:ascii="Arial" w:hAnsi="Arial" w:cs="Arial"/>
          <w:sz w:val="48"/>
          <w:szCs w:val="72"/>
        </w:rPr>
        <w:t>Planning and Reaching Goals</w:t>
      </w:r>
    </w:p>
    <w:p w14:paraId="104F9052" w14:textId="77777777" w:rsidR="00C90635" w:rsidRPr="00467CCE" w:rsidRDefault="00C90635" w:rsidP="00C90635">
      <w:pPr>
        <w:jc w:val="center"/>
        <w:rPr>
          <w:rFonts w:ascii="Arial" w:hAnsi="Arial" w:cs="Arial"/>
          <w:sz w:val="48"/>
          <w:szCs w:val="72"/>
        </w:rPr>
      </w:pPr>
      <w:r>
        <w:rPr>
          <w:rFonts w:ascii="Arial" w:hAnsi="Arial" w:cs="Arial"/>
          <w:sz w:val="48"/>
          <w:szCs w:val="72"/>
        </w:rPr>
        <w:t>Guide</w:t>
      </w:r>
    </w:p>
    <w:p w14:paraId="57604A44" w14:textId="77777777" w:rsidR="00C90635" w:rsidRPr="00467CCE" w:rsidRDefault="00C90635" w:rsidP="00C90635">
      <w:pPr>
        <w:pStyle w:val="ListParagraph"/>
        <w:rPr>
          <w:rFonts w:ascii="Arial" w:hAnsi="Arial" w:cs="Arial"/>
          <w:szCs w:val="24"/>
        </w:rPr>
      </w:pPr>
    </w:p>
    <w:p w14:paraId="240E008D" w14:textId="77777777" w:rsidR="00C90635" w:rsidRDefault="00C90635" w:rsidP="00C90635">
      <w:pPr>
        <w:pStyle w:val="ListParagraph"/>
        <w:numPr>
          <w:ilvl w:val="0"/>
          <w:numId w:val="1"/>
        </w:numPr>
        <w:rPr>
          <w:rFonts w:ascii="Arial" w:hAnsi="Arial" w:cs="Arial"/>
          <w:szCs w:val="24"/>
        </w:rPr>
      </w:pPr>
      <w:r>
        <w:rPr>
          <w:rFonts w:ascii="Arial" w:hAnsi="Arial" w:cs="Arial"/>
          <w:szCs w:val="24"/>
        </w:rPr>
        <w:t>Where do I start?</w:t>
      </w:r>
    </w:p>
    <w:p w14:paraId="4837DFA3" w14:textId="77777777" w:rsidR="00C90635" w:rsidRPr="00467CCE" w:rsidRDefault="00C90635" w:rsidP="00C90635">
      <w:pPr>
        <w:pStyle w:val="ListParagraph"/>
        <w:numPr>
          <w:ilvl w:val="0"/>
          <w:numId w:val="1"/>
        </w:numPr>
        <w:rPr>
          <w:rFonts w:ascii="Arial" w:hAnsi="Arial" w:cs="Arial"/>
          <w:szCs w:val="24"/>
        </w:rPr>
      </w:pPr>
      <w:r>
        <w:rPr>
          <w:rFonts w:ascii="Arial" w:hAnsi="Arial" w:cs="Arial"/>
          <w:szCs w:val="24"/>
        </w:rPr>
        <w:t>How do I make plans and goals</w:t>
      </w:r>
      <w:r w:rsidRPr="00467CCE">
        <w:rPr>
          <w:rFonts w:ascii="Arial" w:hAnsi="Arial" w:cs="Arial"/>
          <w:szCs w:val="24"/>
        </w:rPr>
        <w:t>?</w:t>
      </w:r>
    </w:p>
    <w:p w14:paraId="228B55D2" w14:textId="77777777" w:rsidR="00C90635" w:rsidRPr="00C90635" w:rsidRDefault="00C90635" w:rsidP="00C90635">
      <w:pPr>
        <w:pStyle w:val="ListParagraph"/>
        <w:numPr>
          <w:ilvl w:val="0"/>
          <w:numId w:val="1"/>
        </w:numPr>
        <w:rPr>
          <w:rFonts w:ascii="Arial" w:hAnsi="Arial" w:cs="Arial"/>
          <w:szCs w:val="24"/>
        </w:rPr>
      </w:pPr>
      <w:r w:rsidRPr="00467CCE">
        <w:rPr>
          <w:rFonts w:ascii="Arial" w:hAnsi="Arial" w:cs="Arial"/>
          <w:szCs w:val="24"/>
        </w:rPr>
        <w:t xml:space="preserve">How do I </w:t>
      </w:r>
      <w:r>
        <w:rPr>
          <w:rFonts w:ascii="Arial" w:hAnsi="Arial" w:cs="Arial"/>
          <w:szCs w:val="24"/>
        </w:rPr>
        <w:t>re</w:t>
      </w:r>
      <w:r w:rsidRPr="00467CCE">
        <w:rPr>
          <w:rFonts w:ascii="Arial" w:hAnsi="Arial" w:cs="Arial"/>
          <w:szCs w:val="24"/>
        </w:rPr>
        <w:t>set my</w:t>
      </w:r>
      <w:r>
        <w:rPr>
          <w:rFonts w:ascii="Arial" w:hAnsi="Arial" w:cs="Arial"/>
          <w:szCs w:val="24"/>
        </w:rPr>
        <w:t xml:space="preserve"> motivators</w:t>
      </w:r>
      <w:r w:rsidRPr="00467CCE">
        <w:rPr>
          <w:rFonts w:ascii="Arial" w:hAnsi="Arial" w:cs="Arial"/>
          <w:szCs w:val="24"/>
        </w:rPr>
        <w:t>?</w:t>
      </w:r>
    </w:p>
    <w:p w14:paraId="56681874" w14:textId="77777777" w:rsidR="00674D1B" w:rsidRDefault="00674D1B">
      <w:pPr>
        <w:rPr>
          <w:rFonts w:ascii="Arial" w:hAnsi="Arial" w:cs="Arial"/>
          <w:sz w:val="24"/>
          <w:szCs w:val="24"/>
        </w:rPr>
      </w:pPr>
    </w:p>
    <w:p w14:paraId="727EF8B3" w14:textId="77777777" w:rsidR="00674D1B" w:rsidRDefault="00674D1B">
      <w:pPr>
        <w:rPr>
          <w:rFonts w:ascii="Arial" w:hAnsi="Arial" w:cs="Arial"/>
          <w:sz w:val="24"/>
          <w:szCs w:val="24"/>
        </w:rPr>
      </w:pPr>
    </w:p>
    <w:p w14:paraId="0C17CDB6" w14:textId="77777777" w:rsidR="00674D1B" w:rsidRDefault="00674D1B">
      <w:pPr>
        <w:rPr>
          <w:rFonts w:ascii="Arial" w:hAnsi="Arial" w:cs="Arial"/>
          <w:sz w:val="24"/>
          <w:szCs w:val="24"/>
        </w:rPr>
      </w:pPr>
      <w:r>
        <w:rPr>
          <w:rFonts w:ascii="Arial" w:hAnsi="Arial" w:cs="Arial"/>
          <w:sz w:val="24"/>
          <w:szCs w:val="24"/>
        </w:rPr>
        <w:t xml:space="preserve">Swansea Working staff </w:t>
      </w:r>
      <w:r w:rsidR="009503C9">
        <w:rPr>
          <w:rFonts w:ascii="Arial" w:hAnsi="Arial" w:cs="Arial"/>
          <w:sz w:val="24"/>
          <w:szCs w:val="24"/>
        </w:rPr>
        <w:t>will guide you in the right direction for</w:t>
      </w:r>
      <w:r>
        <w:rPr>
          <w:rFonts w:ascii="Arial" w:hAnsi="Arial" w:cs="Arial"/>
          <w:sz w:val="24"/>
          <w:szCs w:val="24"/>
        </w:rPr>
        <w:t xml:space="preserve"> fr</w:t>
      </w:r>
      <w:r w:rsidR="009503C9">
        <w:rPr>
          <w:rFonts w:ascii="Arial" w:hAnsi="Arial" w:cs="Arial"/>
          <w:sz w:val="24"/>
          <w:szCs w:val="24"/>
        </w:rPr>
        <w:t xml:space="preserve">ee one to one mentoring services with our staff or a chance to join other individuals on a similar path to your own. </w:t>
      </w:r>
    </w:p>
    <w:p w14:paraId="083B7B23" w14:textId="77777777" w:rsidR="00674D1B" w:rsidRDefault="00674D1B">
      <w:pPr>
        <w:rPr>
          <w:rFonts w:ascii="Arial" w:hAnsi="Arial" w:cs="Arial"/>
          <w:sz w:val="24"/>
          <w:szCs w:val="24"/>
        </w:rPr>
      </w:pPr>
    </w:p>
    <w:p w14:paraId="6CEFB425" w14:textId="77777777" w:rsidR="003F3365" w:rsidRPr="00C90635" w:rsidRDefault="003F3365" w:rsidP="003F3365">
      <w:pPr>
        <w:rPr>
          <w:rFonts w:ascii="Arial" w:hAnsi="Arial" w:cs="Arial"/>
          <w:sz w:val="24"/>
          <w:szCs w:val="24"/>
        </w:rPr>
      </w:pPr>
      <w:r>
        <w:rPr>
          <w:rFonts w:ascii="Arial" w:hAnsi="Arial" w:cs="Arial"/>
          <w:sz w:val="24"/>
          <w:szCs w:val="24"/>
        </w:rPr>
        <w:t>Swansea Working can use development plans with you to map your journey. SW can help you plan each step towards building your career, meeting your objectives and obtaining and staying in your ideal job.</w:t>
      </w:r>
    </w:p>
    <w:p w14:paraId="42DEE5C1" w14:textId="77777777" w:rsidR="003F3365" w:rsidRDefault="003F3365">
      <w:pPr>
        <w:rPr>
          <w:rFonts w:ascii="Arial" w:hAnsi="Arial" w:cs="Arial"/>
          <w:sz w:val="24"/>
          <w:szCs w:val="24"/>
        </w:rPr>
      </w:pPr>
    </w:p>
    <w:p w14:paraId="7C20EFC1" w14:textId="77777777" w:rsidR="00674D1B" w:rsidRDefault="00674D1B">
      <w:pPr>
        <w:rPr>
          <w:rFonts w:ascii="Arial" w:hAnsi="Arial" w:cs="Arial"/>
          <w:sz w:val="24"/>
          <w:szCs w:val="24"/>
        </w:rPr>
      </w:pPr>
      <w:r>
        <w:rPr>
          <w:rFonts w:ascii="Arial" w:hAnsi="Arial" w:cs="Arial"/>
          <w:sz w:val="24"/>
          <w:szCs w:val="24"/>
        </w:rPr>
        <w:t>Your needs will be the focus</w:t>
      </w:r>
      <w:r w:rsidR="009503C9">
        <w:rPr>
          <w:rFonts w:ascii="Arial" w:hAnsi="Arial" w:cs="Arial"/>
          <w:sz w:val="24"/>
          <w:szCs w:val="24"/>
        </w:rPr>
        <w:t xml:space="preserve"> of this mentoring relatio</w:t>
      </w:r>
      <w:r w:rsidR="00F13318">
        <w:rPr>
          <w:rFonts w:ascii="Arial" w:hAnsi="Arial" w:cs="Arial"/>
          <w:sz w:val="24"/>
          <w:szCs w:val="24"/>
        </w:rPr>
        <w:t>nship.</w:t>
      </w:r>
      <w:r w:rsidR="00F13318" w:rsidRPr="00F13318">
        <w:rPr>
          <w:rFonts w:ascii="Arial" w:hAnsi="Arial" w:cs="Arial"/>
          <w:sz w:val="24"/>
          <w:szCs w:val="24"/>
        </w:rPr>
        <w:t xml:space="preserve"> </w:t>
      </w:r>
      <w:r w:rsidR="00F13318">
        <w:rPr>
          <w:rFonts w:ascii="Arial" w:hAnsi="Arial" w:cs="Arial"/>
          <w:sz w:val="24"/>
          <w:szCs w:val="24"/>
        </w:rPr>
        <w:t>AIM HIGH as we will negotiat</w:t>
      </w:r>
      <w:r w:rsidR="003F3365">
        <w:rPr>
          <w:rFonts w:ascii="Arial" w:hAnsi="Arial" w:cs="Arial"/>
          <w:sz w:val="24"/>
          <w:szCs w:val="24"/>
        </w:rPr>
        <w:t>e as best we can to support you</w:t>
      </w:r>
      <w:r w:rsidR="006F7BC7">
        <w:rPr>
          <w:rFonts w:ascii="Arial" w:hAnsi="Arial" w:cs="Arial"/>
          <w:sz w:val="24"/>
          <w:szCs w:val="24"/>
        </w:rPr>
        <w:t>,</w:t>
      </w:r>
      <w:r w:rsidR="003F3365">
        <w:rPr>
          <w:rFonts w:ascii="Arial" w:hAnsi="Arial" w:cs="Arial"/>
          <w:sz w:val="24"/>
          <w:szCs w:val="24"/>
        </w:rPr>
        <w:t xml:space="preserve"> if you show us you are committed.</w:t>
      </w:r>
    </w:p>
    <w:p w14:paraId="169ACCBB" w14:textId="77777777" w:rsidR="00674D1B" w:rsidRDefault="00674D1B">
      <w:pPr>
        <w:rPr>
          <w:rFonts w:ascii="Arial" w:hAnsi="Arial" w:cs="Arial"/>
          <w:sz w:val="24"/>
          <w:szCs w:val="24"/>
        </w:rPr>
      </w:pPr>
    </w:p>
    <w:p w14:paraId="4BACE119" w14:textId="77777777" w:rsidR="00674D1B" w:rsidRDefault="00674D1B">
      <w:pPr>
        <w:rPr>
          <w:rFonts w:ascii="Arial" w:hAnsi="Arial" w:cs="Arial"/>
          <w:sz w:val="24"/>
          <w:szCs w:val="24"/>
        </w:rPr>
      </w:pPr>
      <w:r>
        <w:rPr>
          <w:rFonts w:ascii="Arial" w:hAnsi="Arial" w:cs="Arial"/>
          <w:sz w:val="24"/>
          <w:szCs w:val="24"/>
        </w:rPr>
        <w:t>The mentor will ask you to consider your career goals; these could be long-term and short-term, but they should always be SMART:</w:t>
      </w:r>
    </w:p>
    <w:p w14:paraId="42445AA4" w14:textId="77777777" w:rsidR="00674D1B" w:rsidRDefault="00674D1B">
      <w:pPr>
        <w:rPr>
          <w:rFonts w:ascii="Arial" w:hAnsi="Arial" w:cs="Arial"/>
          <w:sz w:val="24"/>
          <w:szCs w:val="24"/>
        </w:rPr>
      </w:pPr>
    </w:p>
    <w:p w14:paraId="53562842" w14:textId="77777777" w:rsidR="00674D1B" w:rsidRDefault="00674D1B" w:rsidP="00674D1B">
      <w:pPr>
        <w:rPr>
          <w:rFonts w:ascii="Arial" w:hAnsi="Arial" w:cs="Arial"/>
          <w:sz w:val="24"/>
          <w:szCs w:val="24"/>
        </w:rPr>
      </w:pPr>
      <w:r w:rsidRPr="00674D1B">
        <w:rPr>
          <w:rFonts w:ascii="Arial" w:hAnsi="Arial" w:cs="Arial"/>
          <w:b/>
          <w:sz w:val="24"/>
          <w:szCs w:val="24"/>
        </w:rPr>
        <w:t>S</w:t>
      </w:r>
      <w:r>
        <w:rPr>
          <w:rFonts w:ascii="Arial" w:hAnsi="Arial" w:cs="Arial"/>
          <w:sz w:val="24"/>
          <w:szCs w:val="24"/>
        </w:rPr>
        <w:t>pecific</w:t>
      </w:r>
    </w:p>
    <w:p w14:paraId="2B534E49" w14:textId="77777777" w:rsidR="00674D1B" w:rsidRDefault="00674D1B" w:rsidP="00674D1B">
      <w:pPr>
        <w:rPr>
          <w:rFonts w:ascii="Arial" w:hAnsi="Arial" w:cs="Arial"/>
          <w:sz w:val="24"/>
          <w:szCs w:val="24"/>
        </w:rPr>
      </w:pPr>
      <w:r w:rsidRPr="00674D1B">
        <w:rPr>
          <w:rFonts w:ascii="Arial" w:hAnsi="Arial" w:cs="Arial"/>
          <w:b/>
          <w:sz w:val="24"/>
          <w:szCs w:val="24"/>
        </w:rPr>
        <w:t>M</w:t>
      </w:r>
      <w:r>
        <w:rPr>
          <w:rFonts w:ascii="Arial" w:hAnsi="Arial" w:cs="Arial"/>
          <w:sz w:val="24"/>
          <w:szCs w:val="24"/>
        </w:rPr>
        <w:t>easureable</w:t>
      </w:r>
    </w:p>
    <w:p w14:paraId="35EF05FC" w14:textId="77777777" w:rsidR="00674D1B" w:rsidRDefault="00674D1B" w:rsidP="00674D1B">
      <w:pPr>
        <w:rPr>
          <w:rFonts w:ascii="Arial" w:hAnsi="Arial" w:cs="Arial"/>
          <w:sz w:val="24"/>
          <w:szCs w:val="24"/>
        </w:rPr>
      </w:pPr>
      <w:r w:rsidRPr="00674D1B">
        <w:rPr>
          <w:rFonts w:ascii="Arial" w:hAnsi="Arial" w:cs="Arial"/>
          <w:b/>
          <w:sz w:val="24"/>
          <w:szCs w:val="24"/>
        </w:rPr>
        <w:t>A</w:t>
      </w:r>
      <w:r>
        <w:rPr>
          <w:rFonts w:ascii="Arial" w:hAnsi="Arial" w:cs="Arial"/>
          <w:sz w:val="24"/>
          <w:szCs w:val="24"/>
        </w:rPr>
        <w:t>ttainable</w:t>
      </w:r>
    </w:p>
    <w:p w14:paraId="2DC5689E" w14:textId="77777777" w:rsidR="00674D1B" w:rsidRDefault="00674D1B" w:rsidP="00674D1B">
      <w:pPr>
        <w:rPr>
          <w:rFonts w:ascii="Arial" w:hAnsi="Arial" w:cs="Arial"/>
          <w:sz w:val="24"/>
          <w:szCs w:val="24"/>
        </w:rPr>
      </w:pPr>
      <w:r w:rsidRPr="00674D1B">
        <w:rPr>
          <w:rFonts w:ascii="Arial" w:hAnsi="Arial" w:cs="Arial"/>
          <w:b/>
          <w:sz w:val="24"/>
          <w:szCs w:val="24"/>
        </w:rPr>
        <w:t>R</w:t>
      </w:r>
      <w:r>
        <w:rPr>
          <w:rFonts w:ascii="Arial" w:hAnsi="Arial" w:cs="Arial"/>
          <w:sz w:val="24"/>
          <w:szCs w:val="24"/>
        </w:rPr>
        <w:t>ealistic</w:t>
      </w:r>
    </w:p>
    <w:p w14:paraId="094B4799" w14:textId="77777777" w:rsidR="006F7BC7" w:rsidRDefault="00674D1B" w:rsidP="00674D1B">
      <w:pPr>
        <w:rPr>
          <w:rFonts w:ascii="Arial" w:hAnsi="Arial" w:cs="Arial"/>
          <w:sz w:val="24"/>
          <w:szCs w:val="24"/>
        </w:rPr>
      </w:pPr>
      <w:r w:rsidRPr="00674D1B">
        <w:rPr>
          <w:rFonts w:ascii="Arial" w:hAnsi="Arial" w:cs="Arial"/>
          <w:b/>
          <w:sz w:val="24"/>
          <w:szCs w:val="24"/>
        </w:rPr>
        <w:t>T</w:t>
      </w:r>
      <w:r>
        <w:rPr>
          <w:rFonts w:ascii="Arial" w:hAnsi="Arial" w:cs="Arial"/>
          <w:sz w:val="24"/>
          <w:szCs w:val="24"/>
        </w:rPr>
        <w:t>imed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067606" w14:textId="77777777" w:rsidR="006F7BC7" w:rsidRDefault="006F7BC7" w:rsidP="00674D1B">
      <w:pPr>
        <w:rPr>
          <w:rFonts w:ascii="Arial" w:hAnsi="Arial" w:cs="Arial"/>
          <w:sz w:val="24"/>
          <w:szCs w:val="24"/>
        </w:rPr>
      </w:pPr>
    </w:p>
    <w:p w14:paraId="1AEA9BEC" w14:textId="77777777" w:rsidR="00674D1B" w:rsidRPr="009E55C1" w:rsidRDefault="00674D1B" w:rsidP="00674D1B">
      <w:pPr>
        <w:rPr>
          <w:rFonts w:ascii="Arial" w:hAnsi="Arial" w:cs="Arial"/>
          <w:sz w:val="24"/>
          <w:szCs w:val="24"/>
        </w:rPr>
      </w:pPr>
      <w:r>
        <w:rPr>
          <w:rFonts w:ascii="Arial" w:hAnsi="Arial" w:cs="Arial"/>
          <w:sz w:val="24"/>
          <w:szCs w:val="24"/>
        </w:rPr>
        <w:t>(G.T. Doran, 1981)</w:t>
      </w:r>
    </w:p>
    <w:p w14:paraId="356C7B1C" w14:textId="77777777" w:rsidR="00674D1B" w:rsidRDefault="00674D1B" w:rsidP="00674D1B">
      <w:pPr>
        <w:rPr>
          <w:rFonts w:ascii="Arial" w:hAnsi="Arial" w:cs="Arial"/>
          <w:sz w:val="24"/>
          <w:szCs w:val="24"/>
        </w:rPr>
      </w:pPr>
    </w:p>
    <w:p w14:paraId="1DBBBADD" w14:textId="77777777" w:rsidR="00674D1B" w:rsidRDefault="00674D1B">
      <w:pPr>
        <w:rPr>
          <w:rFonts w:ascii="Arial" w:hAnsi="Arial" w:cs="Arial"/>
          <w:sz w:val="24"/>
          <w:szCs w:val="24"/>
        </w:rPr>
      </w:pPr>
      <w:r>
        <w:rPr>
          <w:rFonts w:ascii="Arial" w:hAnsi="Arial" w:cs="Arial"/>
          <w:sz w:val="24"/>
          <w:szCs w:val="24"/>
        </w:rPr>
        <w:t>Once you have set out your long-term goals and short-term goals, your mentor will work with you to put together an action plan. Sometimes people are not 100% s</w:t>
      </w:r>
      <w:r w:rsidR="009503C9">
        <w:rPr>
          <w:rFonts w:ascii="Arial" w:hAnsi="Arial" w:cs="Arial"/>
          <w:sz w:val="24"/>
          <w:szCs w:val="24"/>
        </w:rPr>
        <w:t>ure what it is they want to do and we can support you through this by understanding your values.</w:t>
      </w:r>
    </w:p>
    <w:p w14:paraId="45FC7405" w14:textId="77777777" w:rsidR="006F7BC7" w:rsidRDefault="006F7BC7">
      <w:pPr>
        <w:rPr>
          <w:rFonts w:ascii="Arial" w:hAnsi="Arial" w:cs="Arial"/>
          <w:sz w:val="24"/>
          <w:szCs w:val="24"/>
        </w:rPr>
      </w:pPr>
    </w:p>
    <w:p w14:paraId="00FBC574" w14:textId="77777777" w:rsidR="00674D1B" w:rsidRPr="00674D1B" w:rsidRDefault="009503C9" w:rsidP="00674D1B">
      <w:pPr>
        <w:rPr>
          <w:rFonts w:ascii="Arial" w:hAnsi="Arial" w:cs="Arial"/>
          <w:b/>
          <w:sz w:val="24"/>
          <w:szCs w:val="24"/>
        </w:rPr>
      </w:pPr>
      <w:r>
        <w:rPr>
          <w:rFonts w:ascii="Arial" w:hAnsi="Arial" w:cs="Arial"/>
          <w:b/>
          <w:sz w:val="24"/>
          <w:szCs w:val="24"/>
        </w:rPr>
        <w:t>Action Planning</w:t>
      </w:r>
    </w:p>
    <w:p w14:paraId="55D29A41" w14:textId="77777777" w:rsidR="00674D1B" w:rsidRDefault="00674D1B" w:rsidP="00674D1B">
      <w:pPr>
        <w:rPr>
          <w:rFonts w:ascii="Arial" w:hAnsi="Arial" w:cs="Arial"/>
          <w:sz w:val="24"/>
          <w:szCs w:val="24"/>
        </w:rPr>
      </w:pPr>
    </w:p>
    <w:p w14:paraId="0B74826A" w14:textId="77777777" w:rsidR="00F13318" w:rsidRDefault="00674D1B">
      <w:pPr>
        <w:rPr>
          <w:rFonts w:ascii="Arial" w:hAnsi="Arial" w:cs="Arial"/>
          <w:sz w:val="24"/>
          <w:szCs w:val="24"/>
        </w:rPr>
      </w:pPr>
      <w:r>
        <w:rPr>
          <w:rFonts w:ascii="Arial" w:hAnsi="Arial" w:cs="Arial"/>
          <w:sz w:val="24"/>
          <w:szCs w:val="24"/>
        </w:rPr>
        <w:t>Some of the participants</w:t>
      </w:r>
      <w:r w:rsidR="00F13318">
        <w:rPr>
          <w:rFonts w:ascii="Arial" w:hAnsi="Arial" w:cs="Arial"/>
          <w:sz w:val="24"/>
          <w:szCs w:val="24"/>
        </w:rPr>
        <w:t xml:space="preserve"> of Swansea Working</w:t>
      </w:r>
      <w:r>
        <w:rPr>
          <w:rFonts w:ascii="Arial" w:hAnsi="Arial" w:cs="Arial"/>
          <w:sz w:val="24"/>
          <w:szCs w:val="24"/>
        </w:rPr>
        <w:t xml:space="preserve"> </w:t>
      </w:r>
      <w:r w:rsidR="00F13318">
        <w:rPr>
          <w:rFonts w:ascii="Arial" w:hAnsi="Arial" w:cs="Arial"/>
          <w:sz w:val="24"/>
          <w:szCs w:val="24"/>
        </w:rPr>
        <w:t>will need support with</w:t>
      </w:r>
      <w:r>
        <w:rPr>
          <w:rFonts w:ascii="Arial" w:hAnsi="Arial" w:cs="Arial"/>
          <w:sz w:val="24"/>
          <w:szCs w:val="24"/>
        </w:rPr>
        <w:t>;</w:t>
      </w:r>
    </w:p>
    <w:p w14:paraId="0FBBD070" w14:textId="77777777" w:rsidR="006F7BC7" w:rsidRDefault="006F7BC7">
      <w:pPr>
        <w:rPr>
          <w:rFonts w:ascii="Arial" w:hAnsi="Arial" w:cs="Arial"/>
          <w:sz w:val="24"/>
          <w:szCs w:val="24"/>
        </w:rPr>
      </w:pPr>
    </w:p>
    <w:p w14:paraId="33380772" w14:textId="77777777" w:rsidR="00674D1B" w:rsidRDefault="00674D1B">
      <w:pPr>
        <w:rPr>
          <w:rFonts w:ascii="Arial" w:hAnsi="Arial" w:cs="Arial"/>
          <w:sz w:val="24"/>
          <w:szCs w:val="24"/>
        </w:rPr>
      </w:pPr>
    </w:p>
    <w:tbl>
      <w:tblPr>
        <w:tblStyle w:val="TableGrid"/>
        <w:tblW w:w="102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86"/>
      </w:tblGrid>
      <w:tr w:rsidR="00674D1B" w14:paraId="66A622BD" w14:textId="77777777" w:rsidTr="006F7BC7">
        <w:trPr>
          <w:trHeight w:val="411"/>
        </w:trPr>
        <w:tc>
          <w:tcPr>
            <w:tcW w:w="5245" w:type="dxa"/>
          </w:tcPr>
          <w:p w14:paraId="07826115" w14:textId="77777777" w:rsidR="00674D1B" w:rsidRDefault="00674D1B">
            <w:pPr>
              <w:rPr>
                <w:rFonts w:ascii="Arial" w:hAnsi="Arial" w:cs="Arial"/>
                <w:sz w:val="24"/>
                <w:szCs w:val="24"/>
              </w:rPr>
            </w:pPr>
            <w:r>
              <w:rPr>
                <w:rFonts w:ascii="Arial" w:hAnsi="Arial" w:cs="Arial"/>
                <w:sz w:val="24"/>
                <w:szCs w:val="24"/>
              </w:rPr>
              <w:t>Childcare</w:t>
            </w:r>
          </w:p>
        </w:tc>
        <w:tc>
          <w:tcPr>
            <w:tcW w:w="4986" w:type="dxa"/>
          </w:tcPr>
          <w:p w14:paraId="2FD30CBD" w14:textId="77777777" w:rsidR="00674D1B" w:rsidRDefault="00674D1B" w:rsidP="00674D1B">
            <w:pPr>
              <w:rPr>
                <w:rFonts w:ascii="Arial" w:hAnsi="Arial" w:cs="Arial"/>
                <w:sz w:val="24"/>
                <w:szCs w:val="24"/>
              </w:rPr>
            </w:pPr>
            <w:r>
              <w:rPr>
                <w:rFonts w:ascii="Arial" w:hAnsi="Arial" w:cs="Arial"/>
                <w:sz w:val="24"/>
                <w:szCs w:val="24"/>
              </w:rPr>
              <w:t>Financial problems</w:t>
            </w:r>
          </w:p>
          <w:p w14:paraId="4E9C8BA5" w14:textId="77777777" w:rsidR="00674D1B" w:rsidRDefault="00674D1B">
            <w:pPr>
              <w:rPr>
                <w:rFonts w:ascii="Arial" w:hAnsi="Arial" w:cs="Arial"/>
                <w:sz w:val="24"/>
                <w:szCs w:val="24"/>
              </w:rPr>
            </w:pPr>
          </w:p>
        </w:tc>
      </w:tr>
      <w:tr w:rsidR="00674D1B" w14:paraId="23EBE33C" w14:textId="77777777" w:rsidTr="006F7BC7">
        <w:trPr>
          <w:trHeight w:val="418"/>
        </w:trPr>
        <w:tc>
          <w:tcPr>
            <w:tcW w:w="5245" w:type="dxa"/>
          </w:tcPr>
          <w:p w14:paraId="0E8F98C9" w14:textId="77777777" w:rsidR="00F13318" w:rsidRDefault="00F13318" w:rsidP="00F13318">
            <w:pPr>
              <w:rPr>
                <w:rFonts w:ascii="Arial" w:hAnsi="Arial" w:cs="Arial"/>
                <w:sz w:val="24"/>
                <w:szCs w:val="24"/>
              </w:rPr>
            </w:pPr>
            <w:r>
              <w:rPr>
                <w:rFonts w:ascii="Arial" w:hAnsi="Arial" w:cs="Arial"/>
                <w:sz w:val="24"/>
                <w:szCs w:val="24"/>
              </w:rPr>
              <w:t>Lack of suitable qualifications</w:t>
            </w:r>
          </w:p>
          <w:p w14:paraId="35E50E9E" w14:textId="77777777" w:rsidR="00674D1B" w:rsidRDefault="00674D1B" w:rsidP="00F13318">
            <w:pPr>
              <w:rPr>
                <w:rFonts w:ascii="Arial" w:hAnsi="Arial" w:cs="Arial"/>
                <w:sz w:val="24"/>
                <w:szCs w:val="24"/>
              </w:rPr>
            </w:pPr>
          </w:p>
        </w:tc>
        <w:tc>
          <w:tcPr>
            <w:tcW w:w="4986" w:type="dxa"/>
          </w:tcPr>
          <w:p w14:paraId="2F6E94B2" w14:textId="77777777" w:rsidR="00674D1B" w:rsidRDefault="00F13318" w:rsidP="00674D1B">
            <w:pPr>
              <w:rPr>
                <w:rFonts w:ascii="Arial" w:hAnsi="Arial" w:cs="Arial"/>
                <w:sz w:val="24"/>
                <w:szCs w:val="24"/>
              </w:rPr>
            </w:pPr>
            <w:r>
              <w:rPr>
                <w:rFonts w:ascii="Arial" w:hAnsi="Arial" w:cs="Arial"/>
                <w:sz w:val="24"/>
                <w:szCs w:val="24"/>
              </w:rPr>
              <w:t>Poor m</w:t>
            </w:r>
            <w:r w:rsidR="00674D1B">
              <w:rPr>
                <w:rFonts w:ascii="Arial" w:hAnsi="Arial" w:cs="Arial"/>
                <w:sz w:val="24"/>
                <w:szCs w:val="24"/>
              </w:rPr>
              <w:t>ental</w:t>
            </w:r>
            <w:r>
              <w:rPr>
                <w:rFonts w:ascii="Arial" w:hAnsi="Arial" w:cs="Arial"/>
                <w:sz w:val="24"/>
                <w:szCs w:val="24"/>
              </w:rPr>
              <w:t xml:space="preserve"> or physical</w:t>
            </w:r>
            <w:r w:rsidR="00674D1B">
              <w:rPr>
                <w:rFonts w:ascii="Arial" w:hAnsi="Arial" w:cs="Arial"/>
                <w:sz w:val="24"/>
                <w:szCs w:val="24"/>
              </w:rPr>
              <w:t xml:space="preserve"> </w:t>
            </w:r>
            <w:r>
              <w:rPr>
                <w:rFonts w:ascii="Arial" w:hAnsi="Arial" w:cs="Arial"/>
                <w:sz w:val="24"/>
                <w:szCs w:val="24"/>
              </w:rPr>
              <w:t>h</w:t>
            </w:r>
            <w:r w:rsidR="00674D1B">
              <w:rPr>
                <w:rFonts w:ascii="Arial" w:hAnsi="Arial" w:cs="Arial"/>
                <w:sz w:val="24"/>
                <w:szCs w:val="24"/>
              </w:rPr>
              <w:t>ealth</w:t>
            </w:r>
          </w:p>
          <w:p w14:paraId="404B4D93" w14:textId="77777777" w:rsidR="00674D1B" w:rsidRDefault="00674D1B">
            <w:pPr>
              <w:rPr>
                <w:rFonts w:ascii="Arial" w:hAnsi="Arial" w:cs="Arial"/>
                <w:sz w:val="24"/>
                <w:szCs w:val="24"/>
              </w:rPr>
            </w:pPr>
          </w:p>
        </w:tc>
      </w:tr>
      <w:tr w:rsidR="00674D1B" w14:paraId="570DE52D" w14:textId="77777777" w:rsidTr="006F7BC7">
        <w:trPr>
          <w:trHeight w:val="411"/>
        </w:trPr>
        <w:tc>
          <w:tcPr>
            <w:tcW w:w="5245" w:type="dxa"/>
          </w:tcPr>
          <w:p w14:paraId="2B793EAE" w14:textId="77777777" w:rsidR="00F13318" w:rsidRDefault="00F13318" w:rsidP="00F13318">
            <w:pPr>
              <w:rPr>
                <w:rFonts w:ascii="Arial" w:hAnsi="Arial" w:cs="Arial"/>
                <w:sz w:val="24"/>
                <w:szCs w:val="24"/>
              </w:rPr>
            </w:pPr>
            <w:r>
              <w:rPr>
                <w:rFonts w:ascii="Arial" w:hAnsi="Arial" w:cs="Arial"/>
                <w:sz w:val="24"/>
                <w:szCs w:val="24"/>
              </w:rPr>
              <w:lastRenderedPageBreak/>
              <w:t>Transport</w:t>
            </w:r>
          </w:p>
          <w:p w14:paraId="6566506E" w14:textId="77777777" w:rsidR="00674D1B" w:rsidRDefault="00674D1B" w:rsidP="00F13318">
            <w:pPr>
              <w:rPr>
                <w:rFonts w:ascii="Arial" w:hAnsi="Arial" w:cs="Arial"/>
                <w:sz w:val="24"/>
                <w:szCs w:val="24"/>
              </w:rPr>
            </w:pPr>
          </w:p>
        </w:tc>
        <w:tc>
          <w:tcPr>
            <w:tcW w:w="4986" w:type="dxa"/>
          </w:tcPr>
          <w:p w14:paraId="21288725" w14:textId="77777777" w:rsidR="00F13318" w:rsidRDefault="00F13318" w:rsidP="00F13318">
            <w:pPr>
              <w:rPr>
                <w:rFonts w:ascii="Arial" w:hAnsi="Arial" w:cs="Arial"/>
                <w:sz w:val="24"/>
                <w:szCs w:val="24"/>
              </w:rPr>
            </w:pPr>
            <w:r>
              <w:rPr>
                <w:rFonts w:ascii="Arial" w:hAnsi="Arial" w:cs="Arial"/>
                <w:sz w:val="24"/>
                <w:szCs w:val="24"/>
              </w:rPr>
              <w:t>Lack of work experience</w:t>
            </w:r>
          </w:p>
          <w:p w14:paraId="2AD56199" w14:textId="77777777" w:rsidR="00674D1B" w:rsidRDefault="00674D1B" w:rsidP="00F13318">
            <w:pPr>
              <w:rPr>
                <w:rFonts w:ascii="Arial" w:hAnsi="Arial" w:cs="Arial"/>
                <w:sz w:val="24"/>
                <w:szCs w:val="24"/>
              </w:rPr>
            </w:pPr>
          </w:p>
        </w:tc>
      </w:tr>
      <w:tr w:rsidR="00674D1B" w14:paraId="529D0D28" w14:textId="77777777" w:rsidTr="006F7BC7">
        <w:trPr>
          <w:trHeight w:val="206"/>
        </w:trPr>
        <w:tc>
          <w:tcPr>
            <w:tcW w:w="5245" w:type="dxa"/>
          </w:tcPr>
          <w:p w14:paraId="4B1DCAD6" w14:textId="77777777" w:rsidR="00674D1B" w:rsidRDefault="00F13318" w:rsidP="00F13318">
            <w:pPr>
              <w:rPr>
                <w:rFonts w:ascii="Arial" w:hAnsi="Arial" w:cs="Arial"/>
                <w:sz w:val="24"/>
                <w:szCs w:val="24"/>
              </w:rPr>
            </w:pPr>
            <w:r>
              <w:rPr>
                <w:rFonts w:ascii="Arial" w:hAnsi="Arial" w:cs="Arial"/>
                <w:sz w:val="24"/>
                <w:szCs w:val="24"/>
              </w:rPr>
              <w:t>Previous convictions</w:t>
            </w:r>
          </w:p>
        </w:tc>
        <w:tc>
          <w:tcPr>
            <w:tcW w:w="4986" w:type="dxa"/>
          </w:tcPr>
          <w:p w14:paraId="50FB4543" w14:textId="77777777" w:rsidR="00674D1B" w:rsidRDefault="00F13318" w:rsidP="00F13318">
            <w:pPr>
              <w:rPr>
                <w:rFonts w:ascii="Arial" w:hAnsi="Arial" w:cs="Arial"/>
                <w:sz w:val="24"/>
                <w:szCs w:val="24"/>
              </w:rPr>
            </w:pPr>
            <w:r>
              <w:rPr>
                <w:rFonts w:ascii="Arial" w:hAnsi="Arial" w:cs="Arial"/>
                <w:sz w:val="24"/>
                <w:szCs w:val="24"/>
              </w:rPr>
              <w:t>Substance misuse issues</w:t>
            </w:r>
          </w:p>
        </w:tc>
      </w:tr>
      <w:tr w:rsidR="00674D1B" w14:paraId="6F183675" w14:textId="77777777" w:rsidTr="006F7BC7">
        <w:trPr>
          <w:trHeight w:val="206"/>
        </w:trPr>
        <w:tc>
          <w:tcPr>
            <w:tcW w:w="5245" w:type="dxa"/>
          </w:tcPr>
          <w:p w14:paraId="6E0E8DFF" w14:textId="77777777" w:rsidR="00674D1B" w:rsidRDefault="00674D1B" w:rsidP="00674D1B">
            <w:pPr>
              <w:rPr>
                <w:rFonts w:ascii="Arial" w:hAnsi="Arial" w:cs="Arial"/>
                <w:sz w:val="24"/>
                <w:szCs w:val="24"/>
              </w:rPr>
            </w:pPr>
          </w:p>
        </w:tc>
        <w:tc>
          <w:tcPr>
            <w:tcW w:w="4986" w:type="dxa"/>
          </w:tcPr>
          <w:p w14:paraId="3F6A6101" w14:textId="77777777" w:rsidR="00674D1B" w:rsidRDefault="00674D1B">
            <w:pPr>
              <w:rPr>
                <w:rFonts w:ascii="Arial" w:hAnsi="Arial" w:cs="Arial"/>
                <w:sz w:val="24"/>
                <w:szCs w:val="24"/>
              </w:rPr>
            </w:pPr>
          </w:p>
        </w:tc>
      </w:tr>
    </w:tbl>
    <w:p w14:paraId="0EEE1135" w14:textId="77777777" w:rsidR="00674D1B" w:rsidRDefault="00674D1B">
      <w:pPr>
        <w:rPr>
          <w:rFonts w:ascii="Arial" w:hAnsi="Arial" w:cs="Arial"/>
          <w:sz w:val="24"/>
          <w:szCs w:val="24"/>
        </w:rPr>
      </w:pPr>
    </w:p>
    <w:p w14:paraId="5E16C48A" w14:textId="77777777" w:rsidR="006F7BC7" w:rsidRDefault="006F7BC7">
      <w:pPr>
        <w:rPr>
          <w:rFonts w:ascii="Arial" w:hAnsi="Arial" w:cs="Arial"/>
          <w:sz w:val="24"/>
          <w:szCs w:val="24"/>
        </w:rPr>
      </w:pPr>
    </w:p>
    <w:p w14:paraId="2A7EDB5E" w14:textId="77777777" w:rsidR="006F7BC7" w:rsidRDefault="006F7BC7">
      <w:pPr>
        <w:rPr>
          <w:rFonts w:ascii="Arial" w:hAnsi="Arial" w:cs="Arial"/>
          <w:sz w:val="24"/>
          <w:szCs w:val="24"/>
        </w:rPr>
      </w:pPr>
    </w:p>
    <w:p w14:paraId="5FB27AF1" w14:textId="77777777" w:rsidR="00674D1B" w:rsidRPr="00E26A78" w:rsidRDefault="00E24884">
      <w:pPr>
        <w:rPr>
          <w:rFonts w:ascii="Arial" w:hAnsi="Arial" w:cs="Arial"/>
          <w:sz w:val="24"/>
          <w:szCs w:val="24"/>
        </w:rPr>
      </w:pPr>
      <w:r w:rsidRPr="00E26A78">
        <w:rPr>
          <w:rFonts w:ascii="Arial" w:hAnsi="Arial" w:cs="Arial"/>
          <w:sz w:val="24"/>
          <w:szCs w:val="24"/>
        </w:rPr>
        <w:t xml:space="preserve">Reaching your goals will take commitment on your part. You will need to </w:t>
      </w:r>
      <w:r w:rsidR="006F7BC7" w:rsidRPr="00E26A78">
        <w:rPr>
          <w:rFonts w:ascii="Arial" w:hAnsi="Arial" w:cs="Arial"/>
          <w:sz w:val="24"/>
          <w:szCs w:val="24"/>
        </w:rPr>
        <w:t>identify</w:t>
      </w:r>
      <w:r w:rsidRPr="00E26A78">
        <w:rPr>
          <w:rFonts w:ascii="Arial" w:hAnsi="Arial" w:cs="Arial"/>
          <w:sz w:val="24"/>
          <w:szCs w:val="24"/>
        </w:rPr>
        <w:t xml:space="preserve"> </w:t>
      </w:r>
      <w:r w:rsidR="00F13318" w:rsidRPr="00E26A78">
        <w:rPr>
          <w:rFonts w:ascii="Arial" w:hAnsi="Arial" w:cs="Arial"/>
          <w:sz w:val="24"/>
          <w:szCs w:val="24"/>
        </w:rPr>
        <w:t>you</w:t>
      </w:r>
      <w:r w:rsidRPr="00E26A78">
        <w:rPr>
          <w:rFonts w:ascii="Arial" w:hAnsi="Arial" w:cs="Arial"/>
          <w:sz w:val="24"/>
          <w:szCs w:val="24"/>
        </w:rPr>
        <w:t>r</w:t>
      </w:r>
      <w:r w:rsidR="00F13318" w:rsidRPr="00E26A78">
        <w:rPr>
          <w:rFonts w:ascii="Arial" w:hAnsi="Arial" w:cs="Arial"/>
          <w:sz w:val="24"/>
          <w:szCs w:val="24"/>
        </w:rPr>
        <w:t xml:space="preserve"> strengths and weaknesses</w:t>
      </w:r>
      <w:r w:rsidRPr="00E26A78">
        <w:rPr>
          <w:rFonts w:ascii="Arial" w:hAnsi="Arial" w:cs="Arial"/>
          <w:sz w:val="24"/>
          <w:szCs w:val="24"/>
        </w:rPr>
        <w:t xml:space="preserve"> to move forward with </w:t>
      </w:r>
      <w:r w:rsidR="006F7BC7" w:rsidRPr="00E26A78">
        <w:rPr>
          <w:rFonts w:ascii="Arial" w:hAnsi="Arial" w:cs="Arial"/>
          <w:sz w:val="24"/>
          <w:szCs w:val="24"/>
        </w:rPr>
        <w:t xml:space="preserve">your career. </w:t>
      </w:r>
      <w:r w:rsidRPr="00E26A78">
        <w:rPr>
          <w:rFonts w:ascii="Arial" w:hAnsi="Arial" w:cs="Arial"/>
          <w:sz w:val="24"/>
          <w:szCs w:val="24"/>
        </w:rPr>
        <w:t xml:space="preserve">Through frank and </w:t>
      </w:r>
      <w:r w:rsidR="00F13318" w:rsidRPr="00E26A78">
        <w:rPr>
          <w:rFonts w:ascii="Arial" w:hAnsi="Arial" w:cs="Arial"/>
          <w:sz w:val="24"/>
          <w:szCs w:val="24"/>
        </w:rPr>
        <w:t>honest</w:t>
      </w:r>
      <w:r w:rsidRPr="00E26A78">
        <w:rPr>
          <w:rFonts w:ascii="Arial" w:hAnsi="Arial" w:cs="Arial"/>
          <w:sz w:val="24"/>
          <w:szCs w:val="24"/>
        </w:rPr>
        <w:t xml:space="preserve"> discussions</w:t>
      </w:r>
      <w:r w:rsidR="00F13318" w:rsidRPr="00E26A78">
        <w:rPr>
          <w:rFonts w:ascii="Arial" w:hAnsi="Arial" w:cs="Arial"/>
          <w:sz w:val="24"/>
          <w:szCs w:val="24"/>
        </w:rPr>
        <w:t xml:space="preserve"> with us, we </w:t>
      </w:r>
      <w:r w:rsidR="00674D1B" w:rsidRPr="00E26A78">
        <w:rPr>
          <w:rFonts w:ascii="Arial" w:hAnsi="Arial" w:cs="Arial"/>
          <w:sz w:val="24"/>
          <w:szCs w:val="24"/>
        </w:rPr>
        <w:t>will be able t</w:t>
      </w:r>
      <w:r w:rsidR="00DD2767" w:rsidRPr="00E26A78">
        <w:rPr>
          <w:rFonts w:ascii="Arial" w:hAnsi="Arial" w:cs="Arial"/>
          <w:sz w:val="24"/>
          <w:szCs w:val="24"/>
        </w:rPr>
        <w:t xml:space="preserve">o </w:t>
      </w:r>
      <w:r w:rsidR="006F7BC7" w:rsidRPr="00E26A78">
        <w:rPr>
          <w:rFonts w:ascii="Arial" w:hAnsi="Arial" w:cs="Arial"/>
          <w:sz w:val="24"/>
          <w:szCs w:val="24"/>
        </w:rPr>
        <w:t xml:space="preserve">help you find </w:t>
      </w:r>
      <w:r w:rsidRPr="00E26A78">
        <w:rPr>
          <w:rFonts w:ascii="Arial" w:hAnsi="Arial" w:cs="Arial"/>
          <w:sz w:val="24"/>
          <w:szCs w:val="24"/>
        </w:rPr>
        <w:t xml:space="preserve">your strengths </w:t>
      </w:r>
      <w:r w:rsidR="006F7BC7" w:rsidRPr="00E26A78">
        <w:rPr>
          <w:rFonts w:ascii="Arial" w:hAnsi="Arial" w:cs="Arial"/>
          <w:sz w:val="24"/>
          <w:szCs w:val="24"/>
        </w:rPr>
        <w:t>and overcome</w:t>
      </w:r>
      <w:r w:rsidRPr="00E26A78">
        <w:rPr>
          <w:rFonts w:ascii="Arial" w:hAnsi="Arial" w:cs="Arial"/>
          <w:sz w:val="24"/>
          <w:szCs w:val="24"/>
        </w:rPr>
        <w:t xml:space="preserve"> your weaknesses</w:t>
      </w:r>
      <w:r w:rsidR="00DD2767" w:rsidRPr="00E26A78">
        <w:rPr>
          <w:rFonts w:ascii="Arial" w:hAnsi="Arial" w:cs="Arial"/>
          <w:sz w:val="24"/>
          <w:szCs w:val="24"/>
        </w:rPr>
        <w:t>.</w:t>
      </w:r>
    </w:p>
    <w:p w14:paraId="5D234890" w14:textId="77777777" w:rsidR="003F3365" w:rsidRPr="00E26A78" w:rsidRDefault="003F3365">
      <w:pPr>
        <w:rPr>
          <w:rFonts w:ascii="Arial" w:hAnsi="Arial" w:cs="Arial"/>
          <w:sz w:val="24"/>
          <w:szCs w:val="24"/>
        </w:rPr>
      </w:pPr>
    </w:p>
    <w:p w14:paraId="2DA3B46D" w14:textId="77777777" w:rsidR="00674D1B" w:rsidRDefault="00674D1B">
      <w:pPr>
        <w:rPr>
          <w:rFonts w:ascii="Arial" w:hAnsi="Arial" w:cs="Arial"/>
          <w:sz w:val="24"/>
          <w:szCs w:val="24"/>
        </w:rPr>
      </w:pPr>
      <w:r w:rsidRPr="00E26A78">
        <w:rPr>
          <w:rFonts w:ascii="Arial" w:hAnsi="Arial" w:cs="Arial"/>
          <w:sz w:val="24"/>
          <w:szCs w:val="24"/>
        </w:rPr>
        <w:t xml:space="preserve">Swansea Working can </w:t>
      </w:r>
      <w:r w:rsidR="00E24884" w:rsidRPr="00E26A78">
        <w:rPr>
          <w:rFonts w:ascii="Arial" w:hAnsi="Arial" w:cs="Arial"/>
          <w:sz w:val="24"/>
          <w:szCs w:val="24"/>
        </w:rPr>
        <w:t xml:space="preserve">also </w:t>
      </w:r>
      <w:r w:rsidRPr="00E26A78">
        <w:rPr>
          <w:rFonts w:ascii="Arial" w:hAnsi="Arial" w:cs="Arial"/>
          <w:sz w:val="24"/>
          <w:szCs w:val="24"/>
        </w:rPr>
        <w:t>help by applying for funding on your behalf and linking you up to free support already provided by local partner organisations.</w:t>
      </w:r>
      <w:r w:rsidR="003F3365">
        <w:rPr>
          <w:rFonts w:ascii="Arial" w:hAnsi="Arial" w:cs="Arial"/>
          <w:sz w:val="24"/>
          <w:szCs w:val="24"/>
        </w:rPr>
        <w:t xml:space="preserve"> </w:t>
      </w:r>
    </w:p>
    <w:p w14:paraId="7C4D7397" w14:textId="77777777" w:rsidR="003F3365" w:rsidRDefault="003F3365">
      <w:pPr>
        <w:rPr>
          <w:rFonts w:ascii="Arial" w:hAnsi="Arial" w:cs="Arial"/>
          <w:sz w:val="24"/>
          <w:szCs w:val="24"/>
        </w:rPr>
      </w:pPr>
    </w:p>
    <w:p w14:paraId="42585853" w14:textId="77777777" w:rsidR="00C90635" w:rsidRPr="00467CCE" w:rsidRDefault="00C90635" w:rsidP="00C90635">
      <w:pPr>
        <w:rPr>
          <w:rFonts w:ascii="Arial" w:hAnsi="Arial" w:cs="Arial"/>
          <w:szCs w:val="24"/>
        </w:rPr>
      </w:pPr>
      <w:r w:rsidRPr="00467CCE">
        <w:rPr>
          <w:rFonts w:ascii="Arial" w:hAnsi="Arial" w:cs="Arial"/>
          <w:noProof/>
          <w:szCs w:val="24"/>
          <w:lang w:eastAsia="en-GB"/>
        </w:rPr>
        <w:drawing>
          <wp:anchor distT="0" distB="0" distL="114300" distR="114300" simplePos="0" relativeHeight="251661312" behindDoc="0" locked="0" layoutInCell="1" allowOverlap="1" wp14:anchorId="0CCF0F74" wp14:editId="7E90925B">
            <wp:simplePos x="0" y="0"/>
            <wp:positionH relativeFrom="column">
              <wp:posOffset>3398468</wp:posOffset>
            </wp:positionH>
            <wp:positionV relativeFrom="paragraph">
              <wp:posOffset>106529</wp:posOffset>
            </wp:positionV>
            <wp:extent cx="1210667" cy="1104680"/>
            <wp:effectExtent l="0" t="0" r="8890" b="635"/>
            <wp:wrapSquare wrapText="bothSides"/>
            <wp:docPr id="2" name="Picture 2" descr="C:\Users\tim.moss\Desktop\here for swan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oss\Desktop\here for swans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667" cy="1104680"/>
                    </a:xfrm>
                    <a:prstGeom prst="rect">
                      <a:avLst/>
                    </a:prstGeom>
                    <a:noFill/>
                    <a:ln>
                      <a:noFill/>
                    </a:ln>
                  </pic:spPr>
                </pic:pic>
              </a:graphicData>
            </a:graphic>
          </wp:anchor>
        </w:drawing>
      </w:r>
    </w:p>
    <w:p w14:paraId="5241345B" w14:textId="77777777" w:rsidR="00C90635" w:rsidRPr="00467CCE" w:rsidRDefault="00C90635" w:rsidP="00C90635">
      <w:pPr>
        <w:jc w:val="center"/>
        <w:rPr>
          <w:rFonts w:ascii="Arial" w:hAnsi="Arial" w:cs="Arial"/>
          <w:szCs w:val="24"/>
        </w:rPr>
      </w:pPr>
    </w:p>
    <w:p w14:paraId="2A82567C" w14:textId="77777777" w:rsidR="00C90635" w:rsidRPr="00467CCE" w:rsidRDefault="00C90635" w:rsidP="00C90635">
      <w:pPr>
        <w:jc w:val="center"/>
        <w:rPr>
          <w:rFonts w:ascii="Arial" w:hAnsi="Arial" w:cs="Arial"/>
          <w:szCs w:val="24"/>
        </w:rPr>
      </w:pPr>
    </w:p>
    <w:p w14:paraId="653C9B33" w14:textId="77777777" w:rsidR="00C90635" w:rsidRPr="005A70DE" w:rsidRDefault="00C90635" w:rsidP="00C90635">
      <w:pPr>
        <w:jc w:val="center"/>
        <w:rPr>
          <w:rFonts w:ascii="Arial" w:hAnsi="Arial" w:cs="Arial"/>
          <w:sz w:val="18"/>
          <w:szCs w:val="24"/>
        </w:rPr>
      </w:pPr>
      <w:r w:rsidRPr="005A70DE">
        <w:rPr>
          <w:rFonts w:ascii="Arial" w:hAnsi="Arial" w:cs="Arial"/>
          <w:sz w:val="18"/>
          <w:szCs w:val="24"/>
        </w:rPr>
        <w:t xml:space="preserve">Facebook: </w:t>
      </w:r>
      <w:proofErr w:type="spellStart"/>
      <w:r w:rsidRPr="005A70DE">
        <w:rPr>
          <w:rFonts w:ascii="Arial" w:hAnsi="Arial" w:cs="Arial"/>
          <w:sz w:val="18"/>
          <w:szCs w:val="24"/>
        </w:rPr>
        <w:t>Gweithio</w:t>
      </w:r>
      <w:proofErr w:type="spellEnd"/>
      <w:r w:rsidRPr="005A70DE">
        <w:rPr>
          <w:rFonts w:ascii="Arial" w:hAnsi="Arial" w:cs="Arial"/>
          <w:sz w:val="18"/>
          <w:szCs w:val="24"/>
        </w:rPr>
        <w:t xml:space="preserve"> Abertawe-Swansea Working</w:t>
      </w:r>
    </w:p>
    <w:p w14:paraId="611AF0A8" w14:textId="77777777" w:rsidR="00C90635" w:rsidRPr="005A70DE" w:rsidRDefault="00C90635" w:rsidP="00C90635">
      <w:pPr>
        <w:jc w:val="center"/>
        <w:rPr>
          <w:rFonts w:ascii="Arial" w:hAnsi="Arial" w:cs="Arial"/>
          <w:sz w:val="18"/>
          <w:szCs w:val="24"/>
        </w:rPr>
      </w:pPr>
      <w:r w:rsidRPr="005A70DE">
        <w:rPr>
          <w:rFonts w:ascii="Arial" w:hAnsi="Arial" w:cs="Arial"/>
          <w:sz w:val="18"/>
          <w:szCs w:val="24"/>
        </w:rPr>
        <w:t>Twitter: @AbertaweWorking</w:t>
      </w:r>
    </w:p>
    <w:p w14:paraId="618F43E8" w14:textId="77777777" w:rsidR="00C90635" w:rsidRPr="005A70DE" w:rsidRDefault="00C90635" w:rsidP="00C90635">
      <w:pPr>
        <w:jc w:val="center"/>
        <w:rPr>
          <w:rFonts w:ascii="Arial" w:hAnsi="Arial" w:cs="Arial"/>
          <w:sz w:val="16"/>
          <w:szCs w:val="24"/>
        </w:rPr>
      </w:pPr>
      <w:r w:rsidRPr="005A70DE">
        <w:rPr>
          <w:rFonts w:ascii="Arial" w:hAnsi="Arial" w:cs="Arial"/>
          <w:sz w:val="18"/>
          <w:szCs w:val="24"/>
        </w:rPr>
        <w:t>Telephone – 01792 578632</w:t>
      </w:r>
    </w:p>
    <w:p w14:paraId="502D042E" w14:textId="77777777" w:rsidR="00C90635" w:rsidRPr="00467CCE" w:rsidRDefault="00C90635" w:rsidP="00C90635">
      <w:pPr>
        <w:rPr>
          <w:rFonts w:ascii="Arial" w:hAnsi="Arial" w:cs="Arial"/>
          <w:szCs w:val="24"/>
        </w:rPr>
      </w:pPr>
    </w:p>
    <w:p w14:paraId="6A063DF0" w14:textId="77777777" w:rsidR="00C90635" w:rsidRPr="00467CCE" w:rsidRDefault="00C90635" w:rsidP="00C90635">
      <w:pPr>
        <w:rPr>
          <w:rFonts w:ascii="Arial" w:hAnsi="Arial" w:cs="Arial"/>
          <w:szCs w:val="24"/>
        </w:rPr>
      </w:pPr>
    </w:p>
    <w:p w14:paraId="0C83093E" w14:textId="77777777" w:rsidR="00C90635" w:rsidRPr="00467CCE" w:rsidRDefault="00C90635" w:rsidP="00C90635">
      <w:pPr>
        <w:rPr>
          <w:rFonts w:ascii="Arial" w:hAnsi="Arial" w:cs="Arial"/>
          <w:szCs w:val="24"/>
        </w:rPr>
      </w:pPr>
    </w:p>
    <w:p w14:paraId="1A0635F7" w14:textId="77777777" w:rsidR="00C90635" w:rsidRDefault="00C90635">
      <w:pPr>
        <w:rPr>
          <w:rFonts w:ascii="Arial" w:hAnsi="Arial" w:cs="Arial"/>
          <w:sz w:val="24"/>
          <w:szCs w:val="24"/>
        </w:rPr>
      </w:pPr>
    </w:p>
    <w:sectPr w:rsidR="00C90635" w:rsidSect="006F7BC7">
      <w:headerReference w:type="default" r:id="rId9"/>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AA4E" w14:textId="77777777" w:rsidR="00506D59" w:rsidRDefault="00506D59" w:rsidP="00506D59">
      <w:r>
        <w:separator/>
      </w:r>
    </w:p>
  </w:endnote>
  <w:endnote w:type="continuationSeparator" w:id="0">
    <w:p w14:paraId="32D9090B" w14:textId="77777777" w:rsidR="00506D59" w:rsidRDefault="00506D59" w:rsidP="005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723C" w14:textId="77777777" w:rsidR="00506D59" w:rsidRDefault="00506D59" w:rsidP="00506D59">
      <w:r>
        <w:separator/>
      </w:r>
    </w:p>
  </w:footnote>
  <w:footnote w:type="continuationSeparator" w:id="0">
    <w:p w14:paraId="4314D390" w14:textId="77777777" w:rsidR="00506D59" w:rsidRDefault="00506D59" w:rsidP="0050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9C8D" w14:textId="497AB743" w:rsidR="00506D59" w:rsidRPr="00506D59" w:rsidRDefault="00506D59" w:rsidP="00506D59">
    <w:pPr>
      <w:pStyle w:val="Header"/>
      <w:rPr>
        <w:rFonts w:ascii="Arial" w:hAnsi="Arial" w:cs="Arial"/>
        <w:b/>
        <w:bCs/>
        <w:sz w:val="24"/>
        <w:szCs w:val="24"/>
      </w:rPr>
    </w:pPr>
    <w:proofErr w:type="spellStart"/>
    <w:r w:rsidRPr="00506D59">
      <w:rPr>
        <w:rFonts w:ascii="Arial" w:hAnsi="Arial" w:cs="Arial"/>
        <w:b/>
        <w:bCs/>
        <w:sz w:val="24"/>
        <w:szCs w:val="24"/>
      </w:rPr>
      <w:t>Mae’r</w:t>
    </w:r>
    <w:proofErr w:type="spellEnd"/>
    <w:r w:rsidRPr="00506D59">
      <w:rPr>
        <w:rFonts w:ascii="Arial" w:hAnsi="Arial" w:cs="Arial"/>
        <w:b/>
        <w:bCs/>
        <w:sz w:val="24"/>
        <w:szCs w:val="24"/>
      </w:rPr>
      <w:t xml:space="preserve"> </w:t>
    </w:r>
    <w:proofErr w:type="spellStart"/>
    <w:r w:rsidRPr="00506D59">
      <w:rPr>
        <w:rFonts w:ascii="Arial" w:hAnsi="Arial" w:cs="Arial"/>
        <w:b/>
        <w:bCs/>
        <w:sz w:val="24"/>
        <w:szCs w:val="24"/>
      </w:rPr>
      <w:t>ddogfen</w:t>
    </w:r>
    <w:proofErr w:type="spellEnd"/>
    <w:r w:rsidRPr="00506D59">
      <w:rPr>
        <w:rFonts w:ascii="Arial" w:hAnsi="Arial" w:cs="Arial"/>
        <w:b/>
        <w:bCs/>
        <w:sz w:val="24"/>
        <w:szCs w:val="24"/>
      </w:rPr>
      <w:t xml:space="preserve"> </w:t>
    </w:r>
    <w:proofErr w:type="spellStart"/>
    <w:r w:rsidRPr="00506D59">
      <w:rPr>
        <w:rFonts w:ascii="Arial" w:hAnsi="Arial" w:cs="Arial"/>
        <w:b/>
        <w:bCs/>
        <w:sz w:val="24"/>
        <w:szCs w:val="24"/>
      </w:rPr>
      <w:t>hefyd</w:t>
    </w:r>
    <w:proofErr w:type="spellEnd"/>
    <w:r w:rsidRPr="00506D59">
      <w:rPr>
        <w:rFonts w:ascii="Arial" w:hAnsi="Arial" w:cs="Arial"/>
        <w:b/>
        <w:bCs/>
        <w:sz w:val="24"/>
        <w:szCs w:val="24"/>
      </w:rPr>
      <w:t xml:space="preserve"> </w:t>
    </w:r>
    <w:proofErr w:type="spellStart"/>
    <w:r w:rsidRPr="00506D59">
      <w:rPr>
        <w:rFonts w:ascii="Arial" w:hAnsi="Arial" w:cs="Arial"/>
        <w:b/>
        <w:bCs/>
        <w:sz w:val="24"/>
        <w:szCs w:val="24"/>
      </w:rPr>
      <w:t>ar</w:t>
    </w:r>
    <w:proofErr w:type="spellEnd"/>
    <w:r w:rsidRPr="00506D59">
      <w:rPr>
        <w:rFonts w:ascii="Arial" w:hAnsi="Arial" w:cs="Arial"/>
        <w:b/>
        <w:bCs/>
        <w:sz w:val="24"/>
        <w:szCs w:val="24"/>
      </w:rPr>
      <w:t xml:space="preserve"> </w:t>
    </w:r>
    <w:proofErr w:type="spellStart"/>
    <w:r w:rsidRPr="00506D59">
      <w:rPr>
        <w:rFonts w:ascii="Arial" w:hAnsi="Arial" w:cs="Arial"/>
        <w:b/>
        <w:bCs/>
        <w:sz w:val="24"/>
        <w:szCs w:val="24"/>
      </w:rPr>
      <w:t>gael</w:t>
    </w:r>
    <w:proofErr w:type="spellEnd"/>
    <w:r w:rsidRPr="00506D59">
      <w:rPr>
        <w:rFonts w:ascii="Arial" w:hAnsi="Arial" w:cs="Arial"/>
        <w:b/>
        <w:bCs/>
        <w:sz w:val="24"/>
        <w:szCs w:val="24"/>
      </w:rPr>
      <w:t xml:space="preserve"> yn </w:t>
    </w:r>
    <w:proofErr w:type="spellStart"/>
    <w:r w:rsidRPr="00506D59">
      <w:rPr>
        <w:rFonts w:ascii="Arial" w:hAnsi="Arial" w:cs="Arial"/>
        <w:b/>
        <w:bCs/>
        <w:sz w:val="24"/>
        <w:szCs w:val="24"/>
      </w:rPr>
      <w:t>Gymraeg</w:t>
    </w:r>
    <w:proofErr w:type="spellEnd"/>
    <w:r w:rsidRPr="00506D59">
      <w:rPr>
        <w:rFonts w:ascii="Arial" w:hAnsi="Arial" w:cs="Arial"/>
        <w:b/>
        <w:bCs/>
        <w:sz w:val="24"/>
        <w:szCs w:val="24"/>
      </w:rPr>
      <w:t>.</w:t>
    </w:r>
  </w:p>
  <w:p w14:paraId="20D4D30A" w14:textId="54973FE3" w:rsidR="00506D59" w:rsidRPr="00506D59" w:rsidRDefault="00506D59" w:rsidP="00506D59">
    <w:pPr>
      <w:pStyle w:val="Header"/>
      <w:rPr>
        <w:rFonts w:ascii="Arial" w:hAnsi="Arial" w:cs="Arial"/>
        <w:b/>
        <w:bCs/>
        <w:sz w:val="24"/>
        <w:szCs w:val="24"/>
      </w:rPr>
    </w:pPr>
    <w:r w:rsidRPr="00506D59">
      <w:rPr>
        <w:rFonts w:ascii="Arial" w:hAnsi="Arial" w:cs="Arial"/>
        <w:b/>
        <w:bCs/>
        <w:sz w:val="24"/>
        <w:szCs w:val="24"/>
      </w:rPr>
      <w:t>This document is also available in Welsh.</w:t>
    </w:r>
  </w:p>
  <w:p w14:paraId="59A1E868" w14:textId="77777777" w:rsidR="00506D59" w:rsidRDefault="0050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05F4"/>
    <w:multiLevelType w:val="hybridMultilevel"/>
    <w:tmpl w:val="E934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11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7D"/>
    <w:rsid w:val="001C2FAC"/>
    <w:rsid w:val="003F3365"/>
    <w:rsid w:val="00506D59"/>
    <w:rsid w:val="00532E9E"/>
    <w:rsid w:val="005413D6"/>
    <w:rsid w:val="00590502"/>
    <w:rsid w:val="0062420C"/>
    <w:rsid w:val="00674D1B"/>
    <w:rsid w:val="006F7BC7"/>
    <w:rsid w:val="009503C9"/>
    <w:rsid w:val="009E55C1"/>
    <w:rsid w:val="00C90635"/>
    <w:rsid w:val="00DD2767"/>
    <w:rsid w:val="00E24884"/>
    <w:rsid w:val="00E26A78"/>
    <w:rsid w:val="00E6737D"/>
    <w:rsid w:val="00F13318"/>
    <w:rsid w:val="00F36042"/>
    <w:rsid w:val="00FA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574E"/>
  <w15:chartTrackingRefBased/>
  <w15:docId w15:val="{DA158409-37C6-46D4-A83B-7CE076BE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635"/>
    <w:pPr>
      <w:ind w:left="720"/>
      <w:contextualSpacing/>
    </w:pPr>
  </w:style>
  <w:style w:type="paragraph" w:styleId="Header">
    <w:name w:val="header"/>
    <w:basedOn w:val="Normal"/>
    <w:link w:val="HeaderChar"/>
    <w:uiPriority w:val="99"/>
    <w:unhideWhenUsed/>
    <w:rsid w:val="00506D59"/>
    <w:pPr>
      <w:tabs>
        <w:tab w:val="center" w:pos="4513"/>
        <w:tab w:val="right" w:pos="9026"/>
      </w:tabs>
    </w:pPr>
  </w:style>
  <w:style w:type="character" w:customStyle="1" w:styleId="HeaderChar">
    <w:name w:val="Header Char"/>
    <w:basedOn w:val="DefaultParagraphFont"/>
    <w:link w:val="Header"/>
    <w:uiPriority w:val="99"/>
    <w:rsid w:val="00506D59"/>
  </w:style>
  <w:style w:type="paragraph" w:styleId="Footer">
    <w:name w:val="footer"/>
    <w:basedOn w:val="Normal"/>
    <w:link w:val="FooterChar"/>
    <w:uiPriority w:val="99"/>
    <w:unhideWhenUsed/>
    <w:rsid w:val="00506D59"/>
    <w:pPr>
      <w:tabs>
        <w:tab w:val="center" w:pos="4513"/>
        <w:tab w:val="right" w:pos="9026"/>
      </w:tabs>
    </w:pPr>
  </w:style>
  <w:style w:type="character" w:customStyle="1" w:styleId="FooterChar">
    <w:name w:val="Footer Char"/>
    <w:basedOn w:val="DefaultParagraphFont"/>
    <w:link w:val="Footer"/>
    <w:uiPriority w:val="99"/>
    <w:rsid w:val="0050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Words>
  <Characters>1927</Characters>
  <Application>Microsoft Office Word</Application>
  <DocSecurity>0</DocSecurity>
  <Lines>38</Lines>
  <Paragraphs>1</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Bevan</dc:creator>
  <cp:keywords/>
  <dc:description/>
  <cp:lastModifiedBy>Tom Morris</cp:lastModifiedBy>
  <cp:revision>4</cp:revision>
  <dcterms:created xsi:type="dcterms:W3CDTF">2020-05-19T16:48:00Z</dcterms:created>
  <dcterms:modified xsi:type="dcterms:W3CDTF">2024-03-06T16:39:00Z</dcterms:modified>
</cp:coreProperties>
</file>